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ED9" w:rsidRPr="00A97E41" w:rsidRDefault="009F1ED9" w:rsidP="009F1ED9">
      <w:pPr>
        <w:tabs>
          <w:tab w:val="left" w:pos="9729"/>
        </w:tabs>
        <w:rPr>
          <w:noProof/>
          <w:sz w:val="24"/>
          <w:szCs w:val="24"/>
          <w:lang w:eastAsia="ru-RU"/>
        </w:rPr>
      </w:pPr>
      <w:r w:rsidRPr="00A97E41">
        <w:rPr>
          <w:noProof/>
          <w:sz w:val="24"/>
          <w:szCs w:val="24"/>
          <w:lang w:eastAsia="ru-RU"/>
        </w:rPr>
        <w:tab/>
      </w:r>
    </w:p>
    <w:p w:rsidR="009F1ED9" w:rsidRPr="002D07AC" w:rsidRDefault="00980EFA" w:rsidP="009F1ED9">
      <w:pPr>
        <w:jc w:val="center"/>
        <w:rPr>
          <w:b/>
          <w:sz w:val="36"/>
          <w:szCs w:val="36"/>
        </w:rPr>
      </w:pPr>
      <w:r w:rsidRPr="002D07AC">
        <w:rPr>
          <w:b/>
          <w:sz w:val="36"/>
          <w:szCs w:val="36"/>
        </w:rPr>
        <w:t>Чек-лист по развитию речи детей в повс</w:t>
      </w:r>
      <w:r w:rsidR="00F307C3" w:rsidRPr="002D07AC">
        <w:rPr>
          <w:b/>
          <w:sz w:val="36"/>
          <w:szCs w:val="36"/>
        </w:rPr>
        <w:t>едневном общении с ними. Часть 2</w:t>
      </w:r>
      <w:r w:rsidRPr="002D07AC">
        <w:rPr>
          <w:b/>
          <w:sz w:val="36"/>
          <w:szCs w:val="36"/>
        </w:rPr>
        <w:t xml:space="preserve">. </w:t>
      </w:r>
    </w:p>
    <w:p w:rsidR="00980EFA" w:rsidRPr="00A97E41" w:rsidRDefault="00980EFA" w:rsidP="009F1ED9">
      <w:pPr>
        <w:jc w:val="center"/>
        <w:rPr>
          <w:b/>
          <w:sz w:val="24"/>
          <w:szCs w:val="24"/>
        </w:rPr>
      </w:pPr>
      <w:r w:rsidRPr="00A97E41">
        <w:rPr>
          <w:b/>
          <w:noProof/>
          <w:sz w:val="24"/>
          <w:szCs w:val="24"/>
          <w:lang w:eastAsia="ru-RU"/>
        </w:rPr>
        <w:drawing>
          <wp:inline distT="0" distB="0" distL="0" distR="0" wp14:anchorId="1159FC75" wp14:editId="4436D8D7">
            <wp:extent cx="6753886" cy="49808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soby`-razvitiia-rechi-detei`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" t="3826" r="3724" b="7620"/>
                    <a:stretch/>
                  </pic:blipFill>
                  <pic:spPr bwMode="auto">
                    <a:xfrm>
                      <a:off x="0" y="0"/>
                      <a:ext cx="6762531" cy="4987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EFA" w:rsidRPr="00A97E41" w:rsidRDefault="00980EFA" w:rsidP="002D07AC">
      <w:pPr>
        <w:pStyle w:val="a9"/>
        <w:tabs>
          <w:tab w:val="left" w:pos="12474"/>
        </w:tabs>
        <w:spacing w:before="120" w:beforeAutospacing="0" w:after="120" w:afterAutospacing="0"/>
        <w:rPr>
          <w:b/>
          <w:lang w:val="en-US"/>
        </w:rPr>
      </w:pPr>
      <w:r w:rsidRPr="00A97E41">
        <w:rPr>
          <w:b/>
        </w:rPr>
        <w:br w:type="page"/>
      </w:r>
      <w:r w:rsidRPr="00A97E41">
        <w:rPr>
          <w:b/>
        </w:rPr>
        <w:lastRenderedPageBreak/>
        <w:t>От автора:</w:t>
      </w:r>
    </w:p>
    <w:p w:rsidR="00F307C3" w:rsidRPr="00A97E41" w:rsidRDefault="00F307C3" w:rsidP="00F307C3">
      <w:pPr>
        <w:pStyle w:val="a9"/>
        <w:tabs>
          <w:tab w:val="left" w:pos="12474"/>
        </w:tabs>
        <w:spacing w:before="120" w:beforeAutospacing="0" w:after="120" w:afterAutospacing="0"/>
        <w:jc w:val="both"/>
        <w:rPr>
          <w:rFonts w:asciiTheme="minorHAnsi" w:eastAsiaTheme="minorEastAsia" w:hAnsiTheme="minorHAnsi" w:cstheme="minorBidi"/>
        </w:rPr>
      </w:pPr>
      <w:r w:rsidRPr="00A97E41">
        <w:rPr>
          <w:rFonts w:asciiTheme="minorHAnsi" w:eastAsiaTheme="minorEastAsia" w:hAnsiTheme="minorHAnsi" w:cstheme="minorBidi"/>
        </w:rPr>
        <w:t xml:space="preserve">Здравствуйте! Рада приветствовать Вас во второй части </w:t>
      </w:r>
      <w:proofErr w:type="gramStart"/>
      <w:r w:rsidRPr="00A97E41">
        <w:rPr>
          <w:rFonts w:asciiTheme="minorHAnsi" w:eastAsiaTheme="minorEastAsia" w:hAnsiTheme="minorHAnsi" w:cstheme="minorBidi"/>
        </w:rPr>
        <w:t>чек-листа</w:t>
      </w:r>
      <w:proofErr w:type="gramEnd"/>
      <w:r w:rsidR="002D07AC">
        <w:rPr>
          <w:rFonts w:asciiTheme="minorHAnsi" w:eastAsiaTheme="minorEastAsia" w:hAnsiTheme="minorHAnsi" w:cstheme="minorBidi"/>
        </w:rPr>
        <w:t>, в которой Вы найдете еще 11</w:t>
      </w:r>
      <w:r w:rsidRPr="00A97E41">
        <w:rPr>
          <w:rFonts w:asciiTheme="minorHAnsi" w:eastAsiaTheme="minorEastAsia" w:hAnsiTheme="minorHAnsi" w:cstheme="minorBidi"/>
        </w:rPr>
        <w:t xml:space="preserve"> простых, но при этом эффективных способов развития речи малышей в повседневном общении с ними</w:t>
      </w:r>
      <w:r w:rsidR="002D07AC">
        <w:rPr>
          <w:rFonts w:asciiTheme="minorHAnsi" w:eastAsiaTheme="minorEastAsia" w:hAnsiTheme="minorHAnsi" w:cstheme="minorBidi"/>
        </w:rPr>
        <w:t xml:space="preserve"> (способы 11-21)</w:t>
      </w:r>
      <w:r w:rsidRPr="00A97E41">
        <w:rPr>
          <w:rFonts w:asciiTheme="minorHAnsi" w:eastAsiaTheme="minorEastAsia" w:hAnsiTheme="minorHAnsi" w:cstheme="minorBidi"/>
        </w:rPr>
        <w:t xml:space="preserve">. </w:t>
      </w:r>
    </w:p>
    <w:p w:rsidR="002D07AC" w:rsidRDefault="00F307C3" w:rsidP="00F307C3">
      <w:pPr>
        <w:pStyle w:val="a9"/>
        <w:tabs>
          <w:tab w:val="left" w:pos="12474"/>
        </w:tabs>
        <w:spacing w:before="120" w:beforeAutospacing="0" w:after="120" w:afterAutospacing="0"/>
        <w:jc w:val="both"/>
        <w:rPr>
          <w:rFonts w:asciiTheme="minorHAnsi" w:eastAsiaTheme="minorEastAsia" w:hAnsiTheme="minorHAnsi" w:cstheme="minorBidi"/>
        </w:rPr>
      </w:pPr>
      <w:r w:rsidRPr="00A97E41">
        <w:rPr>
          <w:rFonts w:asciiTheme="minorHAnsi" w:eastAsiaTheme="minorEastAsia" w:hAnsiTheme="minorHAnsi" w:cstheme="minorBidi"/>
          <w:b/>
        </w:rPr>
        <w:t>Вы уже попробовали 1-2 сп</w:t>
      </w:r>
      <w:r w:rsidR="002D07AC">
        <w:rPr>
          <w:rFonts w:asciiTheme="minorHAnsi" w:eastAsiaTheme="minorEastAsia" w:hAnsiTheme="minorHAnsi" w:cstheme="minorBidi"/>
          <w:b/>
        </w:rPr>
        <w:t xml:space="preserve">особа из первой части </w:t>
      </w:r>
      <w:proofErr w:type="gramStart"/>
      <w:r w:rsidR="002D07AC">
        <w:rPr>
          <w:rFonts w:asciiTheme="minorHAnsi" w:eastAsiaTheme="minorEastAsia" w:hAnsiTheme="minorHAnsi" w:cstheme="minorBidi"/>
          <w:b/>
        </w:rPr>
        <w:t>чек-листа</w:t>
      </w:r>
      <w:proofErr w:type="gramEnd"/>
      <w:r w:rsidR="002D07AC">
        <w:rPr>
          <w:rFonts w:asciiTheme="minorHAnsi" w:eastAsiaTheme="minorEastAsia" w:hAnsiTheme="minorHAnsi" w:cstheme="minorBidi"/>
          <w:b/>
        </w:rPr>
        <w:t>?</w:t>
      </w:r>
      <w:r w:rsidRPr="00A97E41">
        <w:rPr>
          <w:rFonts w:asciiTheme="minorHAnsi" w:eastAsiaTheme="minorEastAsia" w:hAnsiTheme="minorHAnsi" w:cstheme="minorBidi"/>
        </w:rPr>
        <w:t xml:space="preserve"> Если Вы сомневаетесь – с какого способа начать, то начните с комментирования всего, что Вы делаете и что Вы видите вместе с ребенком – этот способ дает замечательные результаты в любом возрасте ребенка! </w:t>
      </w:r>
    </w:p>
    <w:p w:rsidR="00F307C3" w:rsidRPr="00A97E41" w:rsidRDefault="00F307C3" w:rsidP="00F307C3">
      <w:pPr>
        <w:pStyle w:val="a9"/>
        <w:tabs>
          <w:tab w:val="left" w:pos="12474"/>
        </w:tabs>
        <w:spacing w:before="120" w:beforeAutospacing="0" w:after="120" w:afterAutospacing="0"/>
        <w:jc w:val="both"/>
        <w:rPr>
          <w:rFonts w:asciiTheme="minorHAnsi" w:eastAsiaTheme="minorEastAsia" w:hAnsiTheme="minorHAnsi" w:cstheme="minorBidi"/>
        </w:rPr>
      </w:pPr>
      <w:r w:rsidRPr="00A97E41">
        <w:rPr>
          <w:rFonts w:asciiTheme="minorHAnsi" w:eastAsiaTheme="minorEastAsia" w:hAnsiTheme="minorHAnsi" w:cstheme="minorBidi"/>
        </w:rPr>
        <w:t>Не спешите</w:t>
      </w:r>
      <w:r w:rsidR="00176E52" w:rsidRPr="00A97E41">
        <w:rPr>
          <w:rFonts w:asciiTheme="minorHAnsi" w:eastAsiaTheme="minorEastAsia" w:hAnsiTheme="minorHAnsi" w:cstheme="minorBidi"/>
        </w:rPr>
        <w:t xml:space="preserve"> и не требуйте от ребенка мгновенного результата, откажитесь от </w:t>
      </w:r>
      <w:proofErr w:type="spellStart"/>
      <w:r w:rsidR="00176E52" w:rsidRPr="00A97E41">
        <w:rPr>
          <w:rFonts w:asciiTheme="minorHAnsi" w:eastAsiaTheme="minorEastAsia" w:hAnsiTheme="minorHAnsi" w:cstheme="minorBidi"/>
        </w:rPr>
        <w:t>перфекционизма</w:t>
      </w:r>
      <w:proofErr w:type="spellEnd"/>
      <w:r w:rsidRPr="00A97E41">
        <w:rPr>
          <w:rFonts w:asciiTheme="minorHAnsi" w:eastAsiaTheme="minorEastAsia" w:hAnsiTheme="minorHAnsi" w:cstheme="minorBidi"/>
        </w:rPr>
        <w:t xml:space="preserve">! Просто создайте для ребенка полноценную речевую среду по этому </w:t>
      </w:r>
      <w:proofErr w:type="gramStart"/>
      <w:r w:rsidRPr="00A97E41">
        <w:rPr>
          <w:rFonts w:asciiTheme="minorHAnsi" w:eastAsiaTheme="minorEastAsia" w:hAnsiTheme="minorHAnsi" w:cstheme="minorBidi"/>
        </w:rPr>
        <w:t>чек-листу</w:t>
      </w:r>
      <w:proofErr w:type="gramEnd"/>
      <w:r w:rsidRPr="00A97E41">
        <w:rPr>
          <w:rFonts w:asciiTheme="minorHAnsi" w:eastAsiaTheme="minorEastAsia" w:hAnsiTheme="minorHAnsi" w:cstheme="minorBidi"/>
        </w:rPr>
        <w:t>, общайтесь с ним радостно и с удовольствием, идите в выборе способов развития речи от самого малыша и его особенностей, и у Вас всё обязательно получится!</w:t>
      </w:r>
    </w:p>
    <w:p w:rsidR="00F307C3" w:rsidRPr="00A97E41" w:rsidRDefault="00F307C3" w:rsidP="00F307C3">
      <w:pPr>
        <w:pStyle w:val="a9"/>
        <w:tabs>
          <w:tab w:val="left" w:pos="12474"/>
        </w:tabs>
        <w:spacing w:before="120" w:beforeAutospacing="0" w:after="120" w:afterAutospacing="0"/>
        <w:jc w:val="both"/>
        <w:rPr>
          <w:rFonts w:asciiTheme="minorHAnsi" w:eastAsiaTheme="minorEastAsia" w:hAnsiTheme="minorHAnsi" w:cstheme="minorBidi"/>
        </w:rPr>
      </w:pPr>
      <w:r w:rsidRPr="00A97E41">
        <w:rPr>
          <w:rFonts w:asciiTheme="minorHAnsi" w:eastAsiaTheme="minorEastAsia" w:hAnsiTheme="minorHAnsi" w:cstheme="minorBidi"/>
          <w:b/>
        </w:rPr>
        <w:t xml:space="preserve">Главная мысль второй части </w:t>
      </w:r>
      <w:proofErr w:type="gramStart"/>
      <w:r w:rsidRPr="00A97E41">
        <w:rPr>
          <w:rFonts w:asciiTheme="minorHAnsi" w:eastAsiaTheme="minorEastAsia" w:hAnsiTheme="minorHAnsi" w:cstheme="minorBidi"/>
          <w:b/>
        </w:rPr>
        <w:t>чек-листа</w:t>
      </w:r>
      <w:proofErr w:type="gramEnd"/>
      <w:r w:rsidRPr="00A97E41">
        <w:rPr>
          <w:rFonts w:asciiTheme="minorHAnsi" w:eastAsiaTheme="minorEastAsia" w:hAnsiTheme="minorHAnsi" w:cstheme="minorBidi"/>
          <w:b/>
        </w:rPr>
        <w:t xml:space="preserve"> и главное условие успеха – это способ 12.</w:t>
      </w:r>
      <w:r w:rsidRPr="00A97E41">
        <w:rPr>
          <w:rFonts w:asciiTheme="minorHAnsi" w:eastAsiaTheme="minorEastAsia" w:hAnsiTheme="minorHAnsi" w:cstheme="minorBidi"/>
        </w:rPr>
        <w:t xml:space="preserve"> Обратите на него особое внимание.</w:t>
      </w:r>
    </w:p>
    <w:p w:rsidR="002D07AC" w:rsidRDefault="002D07AC" w:rsidP="00F307C3">
      <w:pPr>
        <w:pStyle w:val="a9"/>
        <w:tabs>
          <w:tab w:val="left" w:pos="12474"/>
        </w:tabs>
        <w:spacing w:before="120" w:beforeAutospacing="0" w:after="120" w:afterAutospacing="0"/>
        <w:jc w:val="both"/>
        <w:rPr>
          <w:rFonts w:asciiTheme="minorHAnsi" w:eastAsiaTheme="minorEastAsia" w:hAnsiTheme="minorHAnsi" w:cstheme="minorBidi"/>
        </w:rPr>
      </w:pPr>
    </w:p>
    <w:p w:rsidR="002D07AC" w:rsidRDefault="002D07AC" w:rsidP="00F307C3">
      <w:pPr>
        <w:pStyle w:val="a9"/>
        <w:tabs>
          <w:tab w:val="left" w:pos="12474"/>
        </w:tabs>
        <w:spacing w:before="120" w:beforeAutospacing="0" w:after="120" w:afterAutospacing="0"/>
        <w:jc w:val="both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  <w:noProof/>
        </w:rPr>
        <w:drawing>
          <wp:inline distT="0" distB="0" distL="0" distR="0">
            <wp:extent cx="709189" cy="1063783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to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96" cy="106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7C3" w:rsidRPr="00A97E41" w:rsidRDefault="00F307C3" w:rsidP="00F307C3">
      <w:pPr>
        <w:pStyle w:val="a9"/>
        <w:tabs>
          <w:tab w:val="left" w:pos="12474"/>
        </w:tabs>
        <w:spacing w:before="120" w:beforeAutospacing="0" w:after="120" w:afterAutospacing="0"/>
        <w:jc w:val="both"/>
        <w:rPr>
          <w:rFonts w:asciiTheme="minorHAnsi" w:eastAsiaTheme="minorEastAsia" w:hAnsiTheme="minorHAnsi" w:cstheme="minorBidi"/>
        </w:rPr>
      </w:pPr>
      <w:r w:rsidRPr="00A97E41">
        <w:rPr>
          <w:rFonts w:asciiTheme="minorHAnsi" w:eastAsiaTheme="minorEastAsia" w:hAnsiTheme="minorHAnsi" w:cstheme="minorBidi"/>
        </w:rPr>
        <w:t>Желаю успехов!</w:t>
      </w:r>
    </w:p>
    <w:p w:rsidR="00B437CE" w:rsidRPr="00A97E41" w:rsidRDefault="00B437CE" w:rsidP="00B437CE">
      <w:pPr>
        <w:tabs>
          <w:tab w:val="left" w:pos="12474"/>
        </w:tabs>
        <w:jc w:val="both"/>
        <w:rPr>
          <w:rFonts w:eastAsiaTheme="minorEastAsia"/>
          <w:sz w:val="24"/>
          <w:szCs w:val="24"/>
          <w:lang w:eastAsia="ru-RU"/>
        </w:rPr>
      </w:pPr>
      <w:proofErr w:type="spellStart"/>
      <w:r w:rsidRPr="00A97E41">
        <w:rPr>
          <w:rFonts w:eastAsiaTheme="minorEastAsia"/>
          <w:sz w:val="24"/>
          <w:szCs w:val="24"/>
          <w:lang w:eastAsia="ru-RU"/>
        </w:rPr>
        <w:t>Валасина</w:t>
      </w:r>
      <w:proofErr w:type="spellEnd"/>
      <w:r w:rsidRPr="00A97E41">
        <w:rPr>
          <w:rFonts w:eastAsiaTheme="minorEastAsia"/>
          <w:sz w:val="24"/>
          <w:szCs w:val="24"/>
          <w:lang w:eastAsia="ru-RU"/>
        </w:rPr>
        <w:t xml:space="preserve"> Ася, автор чек-листа, кандидат педагогических наук, </w:t>
      </w:r>
      <w:r w:rsidR="00A97E41" w:rsidRPr="00A97E41">
        <w:rPr>
          <w:rFonts w:eastAsiaTheme="minorEastAsia"/>
          <w:sz w:val="24"/>
          <w:szCs w:val="24"/>
          <w:lang w:eastAsia="ru-RU"/>
        </w:rPr>
        <w:t xml:space="preserve">специалист </w:t>
      </w:r>
      <w:proofErr w:type="gramStart"/>
      <w:r w:rsidR="00A97E41" w:rsidRPr="00A97E41">
        <w:rPr>
          <w:rFonts w:eastAsiaTheme="minorEastAsia"/>
          <w:sz w:val="24"/>
          <w:szCs w:val="24"/>
          <w:lang w:eastAsia="ru-RU"/>
        </w:rPr>
        <w:t>–п</w:t>
      </w:r>
      <w:proofErr w:type="gramEnd"/>
      <w:r w:rsidR="00A97E41" w:rsidRPr="00A97E41">
        <w:rPr>
          <w:rFonts w:eastAsiaTheme="minorEastAsia"/>
          <w:sz w:val="24"/>
          <w:szCs w:val="24"/>
          <w:lang w:eastAsia="ru-RU"/>
        </w:rPr>
        <w:t xml:space="preserve">рактик, </w:t>
      </w:r>
      <w:r w:rsidR="004B6BFA" w:rsidRPr="00A97E41">
        <w:rPr>
          <w:rFonts w:eastAsiaTheme="minorEastAsia"/>
          <w:sz w:val="24"/>
          <w:szCs w:val="24"/>
          <w:lang w:eastAsia="ru-RU"/>
        </w:rPr>
        <w:t xml:space="preserve">преподаватель методики развития речи детей, </w:t>
      </w:r>
      <w:r w:rsidRPr="00A97E41">
        <w:rPr>
          <w:rFonts w:eastAsiaTheme="minorEastAsia"/>
          <w:sz w:val="24"/>
          <w:szCs w:val="24"/>
          <w:lang w:eastAsia="ru-RU"/>
        </w:rPr>
        <w:t>автор сайта для родителей и педагогов «Родная тропинка», организатор и ведущая Интернет-Мастерской развивающих игр «Через игру – к успеху!»</w:t>
      </w:r>
    </w:p>
    <w:p w:rsidR="000979DA" w:rsidRPr="00A97E41" w:rsidRDefault="00B437CE" w:rsidP="00F307C3">
      <w:pPr>
        <w:tabs>
          <w:tab w:val="left" w:pos="12474"/>
        </w:tabs>
        <w:jc w:val="both"/>
        <w:rPr>
          <w:rFonts w:eastAsiaTheme="minorEastAsia"/>
          <w:b/>
          <w:sz w:val="24"/>
          <w:szCs w:val="24"/>
          <w:lang w:eastAsia="ru-RU"/>
        </w:rPr>
      </w:pPr>
      <w:r w:rsidRPr="00A97E41">
        <w:rPr>
          <w:rFonts w:eastAsiaTheme="minorEastAsia"/>
          <w:b/>
          <w:sz w:val="24"/>
          <w:szCs w:val="24"/>
          <w:lang w:eastAsia="ru-RU"/>
        </w:rPr>
        <w:t xml:space="preserve">При использовании материалов </w:t>
      </w:r>
      <w:proofErr w:type="gramStart"/>
      <w:r w:rsidRPr="00A97E41">
        <w:rPr>
          <w:rFonts w:eastAsiaTheme="minorEastAsia"/>
          <w:b/>
          <w:sz w:val="24"/>
          <w:szCs w:val="24"/>
          <w:lang w:eastAsia="ru-RU"/>
        </w:rPr>
        <w:t>чек-листа</w:t>
      </w:r>
      <w:proofErr w:type="gramEnd"/>
      <w:r w:rsidRPr="00A97E41">
        <w:rPr>
          <w:rFonts w:eastAsiaTheme="minorEastAsia"/>
          <w:b/>
          <w:sz w:val="24"/>
          <w:szCs w:val="24"/>
          <w:lang w:eastAsia="ru-RU"/>
        </w:rPr>
        <w:t xml:space="preserve"> обязательна активная</w:t>
      </w:r>
      <w:r w:rsidR="002D07AC">
        <w:rPr>
          <w:rFonts w:eastAsiaTheme="minorEastAsia"/>
          <w:b/>
          <w:sz w:val="24"/>
          <w:szCs w:val="24"/>
          <w:lang w:eastAsia="ru-RU"/>
        </w:rPr>
        <w:t xml:space="preserve"> (открытая для индексирования поисковиками)</w:t>
      </w:r>
      <w:r w:rsidRPr="00A97E41">
        <w:rPr>
          <w:rFonts w:eastAsiaTheme="minorEastAsia"/>
          <w:b/>
          <w:sz w:val="24"/>
          <w:szCs w:val="24"/>
          <w:lang w:eastAsia="ru-RU"/>
        </w:rPr>
        <w:t xml:space="preserve"> ссылка на сайт «Родная тропинка» - </w:t>
      </w:r>
      <w:hyperlink r:id="rId11" w:history="1">
        <w:r w:rsidRPr="00A97E41">
          <w:rPr>
            <w:rStyle w:val="ab"/>
            <w:rFonts w:eastAsiaTheme="minorEastAsia"/>
            <w:b/>
            <w:sz w:val="24"/>
            <w:szCs w:val="24"/>
            <w:lang w:eastAsia="ru-RU"/>
          </w:rPr>
          <w:t>http://rodnaya-tropinka.ru/</w:t>
        </w:r>
      </w:hyperlink>
      <w:r w:rsidRPr="00A97E41">
        <w:rPr>
          <w:rFonts w:eastAsiaTheme="minorEastAsia"/>
          <w:b/>
          <w:sz w:val="24"/>
          <w:szCs w:val="24"/>
          <w:lang w:eastAsia="ru-RU"/>
        </w:rPr>
        <w:t xml:space="preserve"> </w:t>
      </w:r>
    </w:p>
    <w:p w:rsidR="00176E52" w:rsidRPr="00A97E41" w:rsidRDefault="00176E52" w:rsidP="00F307C3">
      <w:pPr>
        <w:tabs>
          <w:tab w:val="left" w:pos="12474"/>
        </w:tabs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97E41">
        <w:rPr>
          <w:rFonts w:eastAsiaTheme="minorEastAsia"/>
          <w:b/>
          <w:sz w:val="24"/>
          <w:szCs w:val="24"/>
          <w:lang w:eastAsia="ru-RU"/>
        </w:rPr>
        <w:t xml:space="preserve">О чек </w:t>
      </w:r>
      <w:proofErr w:type="gramStart"/>
      <w:r w:rsidRPr="00A97E41">
        <w:rPr>
          <w:rFonts w:eastAsiaTheme="minorEastAsia"/>
          <w:b/>
          <w:sz w:val="24"/>
          <w:szCs w:val="24"/>
          <w:lang w:eastAsia="ru-RU"/>
        </w:rPr>
        <w:t>–л</w:t>
      </w:r>
      <w:proofErr w:type="gramEnd"/>
      <w:r w:rsidRPr="00A97E41">
        <w:rPr>
          <w:rFonts w:eastAsiaTheme="minorEastAsia"/>
          <w:b/>
          <w:sz w:val="24"/>
          <w:szCs w:val="24"/>
          <w:lang w:eastAsia="ru-RU"/>
        </w:rPr>
        <w:t xml:space="preserve">исте: </w:t>
      </w:r>
      <w:hyperlink r:id="rId12" w:history="1">
        <w:r w:rsidRPr="00A97E41">
          <w:rPr>
            <w:rStyle w:val="ab"/>
            <w:rFonts w:eastAsiaTheme="minorEastAsia"/>
            <w:b/>
            <w:sz w:val="24"/>
            <w:szCs w:val="24"/>
            <w:lang w:eastAsia="ru-RU"/>
          </w:rPr>
          <w:t>http://rodnaya-tropinka.ru/wppage/33-sposoba-razvitiya-rechi-detej-esli-vy-zanyaty/</w:t>
        </w:r>
      </w:hyperlink>
      <w:r w:rsidRPr="00A97E41">
        <w:rPr>
          <w:rFonts w:eastAsiaTheme="minorEastAsia"/>
          <w:b/>
          <w:sz w:val="24"/>
          <w:szCs w:val="24"/>
          <w:lang w:eastAsia="ru-RU"/>
        </w:rPr>
        <w:t xml:space="preserve"> </w:t>
      </w:r>
    </w:p>
    <w:p w:rsidR="00980EFA" w:rsidRPr="00A97E41" w:rsidRDefault="00980EFA" w:rsidP="00127172">
      <w:pPr>
        <w:tabs>
          <w:tab w:val="left" w:pos="12474"/>
        </w:tabs>
        <w:jc w:val="center"/>
        <w:rPr>
          <w:b/>
          <w:sz w:val="24"/>
          <w:szCs w:val="24"/>
        </w:rPr>
      </w:pPr>
    </w:p>
    <w:p w:rsidR="00F307C3" w:rsidRPr="00A97E41" w:rsidRDefault="00F307C3" w:rsidP="00E40E4D">
      <w:pPr>
        <w:jc w:val="center"/>
        <w:rPr>
          <w:b/>
          <w:i/>
          <w:sz w:val="24"/>
          <w:szCs w:val="24"/>
        </w:rPr>
      </w:pPr>
      <w:r w:rsidRPr="00A97E41">
        <w:rPr>
          <w:b/>
          <w:i/>
          <w:sz w:val="24"/>
          <w:szCs w:val="24"/>
        </w:rPr>
        <w:br w:type="page"/>
      </w:r>
      <w:r w:rsidR="00E40E4D" w:rsidRPr="00A97E4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72993C4" wp14:editId="611669A4">
            <wp:extent cx="8021370" cy="604965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1395" cy="604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A04" w:rsidRPr="00A97E41" w:rsidRDefault="00837533" w:rsidP="00E40E4D">
      <w:pPr>
        <w:jc w:val="center"/>
        <w:rPr>
          <w:sz w:val="24"/>
          <w:szCs w:val="24"/>
        </w:rPr>
      </w:pPr>
      <w:r w:rsidRPr="00A97E41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FB58F" wp14:editId="284507E4">
                <wp:simplePos x="0" y="0"/>
                <wp:positionH relativeFrom="column">
                  <wp:posOffset>2801437</wp:posOffset>
                </wp:positionH>
                <wp:positionV relativeFrom="paragraph">
                  <wp:posOffset>4124904</wp:posOffset>
                </wp:positionV>
                <wp:extent cx="3213981" cy="1240325"/>
                <wp:effectExtent l="0" t="0" r="24765" b="1714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981" cy="124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533" w:rsidRDefault="00837533" w:rsidP="00837533">
                            <w:r>
                              <w:t xml:space="preserve">Ссылки с примерами </w:t>
                            </w:r>
                            <w:proofErr w:type="spellStart"/>
                            <w:r>
                              <w:t>кликабельны</w:t>
                            </w:r>
                            <w:proofErr w:type="spellEnd"/>
                            <w:r>
                              <w:t xml:space="preserve">: 1. </w:t>
                            </w:r>
                            <w:hyperlink r:id="rId14" w:history="1">
                              <w:r w:rsidRPr="00837533">
                                <w:rPr>
                                  <w:rStyle w:val="ab"/>
                                  <w:b/>
                                  <w:bCs/>
                                </w:rPr>
                                <w:t>http://rodnaya-tropinka.ru/rebenku-3-mesyatsa/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837533" w:rsidRPr="003A6077" w:rsidRDefault="00837533" w:rsidP="00837533">
                            <w:r>
                              <w:t xml:space="preserve">2. </w:t>
                            </w:r>
                            <w:hyperlink r:id="rId15" w:history="1">
                              <w:r w:rsidRPr="00837533">
                                <w:rPr>
                                  <w:rStyle w:val="ab"/>
                                  <w:b/>
                                  <w:bCs/>
                                  <w:lang w:val="en-US"/>
                                </w:rPr>
                                <w:t>http</w:t>
                              </w:r>
                              <w:r w:rsidRPr="003A6077">
                                <w:rPr>
                                  <w:rStyle w:val="ab"/>
                                  <w:b/>
                                  <w:bCs/>
                                </w:rPr>
                                <w:t>://</w:t>
                              </w:r>
                              <w:proofErr w:type="spellStart"/>
                              <w:r w:rsidRPr="00837533">
                                <w:rPr>
                                  <w:rStyle w:val="ab"/>
                                  <w:b/>
                                  <w:bCs/>
                                  <w:lang w:val="en-US"/>
                                </w:rPr>
                                <w:t>rodnaya</w:t>
                              </w:r>
                              <w:proofErr w:type="spellEnd"/>
                              <w:r w:rsidRPr="003A6077">
                                <w:rPr>
                                  <w:rStyle w:val="ab"/>
                                  <w:b/>
                                  <w:bCs/>
                                </w:rPr>
                                <w:t>-</w:t>
                              </w:r>
                              <w:proofErr w:type="spellStart"/>
                              <w:r w:rsidRPr="00837533">
                                <w:rPr>
                                  <w:rStyle w:val="ab"/>
                                  <w:b/>
                                  <w:bCs/>
                                  <w:lang w:val="en-US"/>
                                </w:rPr>
                                <w:t>tropinka</w:t>
                              </w:r>
                              <w:proofErr w:type="spellEnd"/>
                              <w:r w:rsidRPr="003A6077">
                                <w:rPr>
                                  <w:rStyle w:val="ab"/>
                                  <w:b/>
                                  <w:bCs/>
                                </w:rPr>
                                <w:t>.</w:t>
                              </w:r>
                              <w:proofErr w:type="spellStart"/>
                              <w:r w:rsidRPr="00837533">
                                <w:rPr>
                                  <w:rStyle w:val="ab"/>
                                  <w:b/>
                                  <w:bCs/>
                                  <w:lang w:val="en-US"/>
                                </w:rPr>
                                <w:t>ru</w:t>
                              </w:r>
                              <w:proofErr w:type="spellEnd"/>
                              <w:r w:rsidRPr="003A6077">
                                <w:rPr>
                                  <w:rStyle w:val="ab"/>
                                  <w:b/>
                                  <w:bCs/>
                                </w:rPr>
                                <w:t>/</w:t>
                              </w:r>
                              <w:proofErr w:type="spellStart"/>
                              <w:r w:rsidRPr="00837533">
                                <w:rPr>
                                  <w:rStyle w:val="ab"/>
                                  <w:b/>
                                  <w:bCs/>
                                  <w:lang w:val="en-US"/>
                                </w:rPr>
                                <w:t>rebenku</w:t>
                              </w:r>
                              <w:proofErr w:type="spellEnd"/>
                              <w:r w:rsidRPr="003A6077">
                                <w:rPr>
                                  <w:rStyle w:val="ab"/>
                                  <w:b/>
                                  <w:bCs/>
                                </w:rPr>
                                <w:t>-7-</w:t>
                              </w:r>
                              <w:proofErr w:type="spellStart"/>
                              <w:r w:rsidRPr="00837533">
                                <w:rPr>
                                  <w:rStyle w:val="ab"/>
                                  <w:b/>
                                  <w:bCs/>
                                  <w:lang w:val="en-US"/>
                                </w:rPr>
                                <w:t>mesyatsev</w:t>
                              </w:r>
                              <w:proofErr w:type="spellEnd"/>
                              <w:r w:rsidRPr="003A6077">
                                <w:rPr>
                                  <w:rStyle w:val="ab"/>
                                  <w:b/>
                                  <w:bCs/>
                                </w:rPr>
                                <w:t>-</w:t>
                              </w:r>
                              <w:proofErr w:type="spellStart"/>
                              <w:r w:rsidRPr="00837533">
                                <w:rPr>
                                  <w:rStyle w:val="ab"/>
                                  <w:b/>
                                  <w:bCs/>
                                  <w:lang w:val="en-US"/>
                                </w:rPr>
                                <w:t>igry</w:t>
                              </w:r>
                              <w:proofErr w:type="spellEnd"/>
                              <w:r w:rsidRPr="003A6077">
                                <w:rPr>
                                  <w:rStyle w:val="ab"/>
                                  <w:b/>
                                  <w:bCs/>
                                </w:rPr>
                                <w:t>-</w:t>
                              </w:r>
                              <w:proofErr w:type="spellStart"/>
                              <w:r w:rsidRPr="00837533">
                                <w:rPr>
                                  <w:rStyle w:val="ab"/>
                                  <w:b/>
                                  <w:bCs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 w:rsidRPr="003A6077">
                                <w:rPr>
                                  <w:rStyle w:val="ab"/>
                                  <w:b/>
                                  <w:bCs/>
                                </w:rPr>
                                <w:t>-</w:t>
                              </w:r>
                              <w:proofErr w:type="spellStart"/>
                              <w:r w:rsidRPr="00837533">
                                <w:rPr>
                                  <w:rStyle w:val="ab"/>
                                  <w:b/>
                                  <w:bCs/>
                                  <w:lang w:val="en-US"/>
                                </w:rPr>
                                <w:t>uprazhneniya</w:t>
                              </w:r>
                              <w:proofErr w:type="spellEnd"/>
                              <w:r w:rsidRPr="003A6077">
                                <w:rPr>
                                  <w:rStyle w:val="ab"/>
                                  <w:b/>
                                  <w:bCs/>
                                </w:rPr>
                                <w:t>/</w:t>
                              </w:r>
                            </w:hyperlink>
                            <w:r w:rsidRPr="003A607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837533" w:rsidRPr="003A6077" w:rsidRDefault="00837533" w:rsidP="00837533">
                            <w:r w:rsidRPr="003A6077">
                              <w:t xml:space="preserve"> </w:t>
                            </w:r>
                          </w:p>
                          <w:p w:rsidR="00837533" w:rsidRPr="003A6077" w:rsidRDefault="00837533" w:rsidP="008375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20.6pt;margin-top:324.8pt;width:253.05pt;height:9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">
                <v:textbox>
                  <w:txbxContent>
                    <w:p w:rsidR="00837533" w:rsidRDefault="00837533" w:rsidP="00837533">
                      <w:r>
                        <w:t xml:space="preserve">Ссылки с примерами </w:t>
                      </w:r>
                      <w:proofErr w:type="spellStart"/>
                      <w:r>
                        <w:t>кликабельны</w:t>
                      </w:r>
                      <w:proofErr w:type="spellEnd"/>
                      <w:r>
                        <w:t xml:space="preserve">: 1. </w:t>
                      </w:r>
                      <w:hyperlink r:id="rId16" w:history="1">
                        <w:r w:rsidRPr="00837533">
                          <w:rPr>
                            <w:rStyle w:val="ab"/>
                            <w:b/>
                            <w:bCs/>
                          </w:rPr>
                          <w:t>http://rodnaya-tropinka.ru/rebenku-3-mesyatsa/</w:t>
                        </w:r>
                      </w:hyperlink>
                      <w:r>
                        <w:t xml:space="preserve"> </w:t>
                      </w:r>
                    </w:p>
                    <w:p w:rsidR="00837533" w:rsidRPr="003A6077" w:rsidRDefault="00837533" w:rsidP="00837533">
                      <w:r>
                        <w:t xml:space="preserve">2. </w:t>
                      </w:r>
                      <w:hyperlink r:id="rId17" w:history="1">
                        <w:r w:rsidRPr="00837533">
                          <w:rPr>
                            <w:rStyle w:val="ab"/>
                            <w:b/>
                            <w:bCs/>
                            <w:lang w:val="en-US"/>
                          </w:rPr>
                          <w:t>http</w:t>
                        </w:r>
                        <w:r w:rsidRPr="003A6077">
                          <w:rPr>
                            <w:rStyle w:val="ab"/>
                            <w:b/>
                            <w:bCs/>
                          </w:rPr>
                          <w:t>://</w:t>
                        </w:r>
                        <w:proofErr w:type="spellStart"/>
                        <w:r w:rsidRPr="00837533">
                          <w:rPr>
                            <w:rStyle w:val="ab"/>
                            <w:b/>
                            <w:bCs/>
                            <w:lang w:val="en-US"/>
                          </w:rPr>
                          <w:t>rodnaya</w:t>
                        </w:r>
                        <w:proofErr w:type="spellEnd"/>
                        <w:r w:rsidRPr="003A6077">
                          <w:rPr>
                            <w:rStyle w:val="ab"/>
                            <w:b/>
                            <w:bCs/>
                          </w:rPr>
                          <w:t>-</w:t>
                        </w:r>
                        <w:proofErr w:type="spellStart"/>
                        <w:r w:rsidRPr="00837533">
                          <w:rPr>
                            <w:rStyle w:val="ab"/>
                            <w:b/>
                            <w:bCs/>
                            <w:lang w:val="en-US"/>
                          </w:rPr>
                          <w:t>tropinka</w:t>
                        </w:r>
                        <w:proofErr w:type="spellEnd"/>
                        <w:r w:rsidRPr="003A6077">
                          <w:rPr>
                            <w:rStyle w:val="ab"/>
                            <w:b/>
                            <w:bCs/>
                          </w:rPr>
                          <w:t>.</w:t>
                        </w:r>
                        <w:proofErr w:type="spellStart"/>
                        <w:r w:rsidRPr="00837533">
                          <w:rPr>
                            <w:rStyle w:val="ab"/>
                            <w:b/>
                            <w:bCs/>
                            <w:lang w:val="en-US"/>
                          </w:rPr>
                          <w:t>ru</w:t>
                        </w:r>
                        <w:proofErr w:type="spellEnd"/>
                        <w:r w:rsidRPr="003A6077">
                          <w:rPr>
                            <w:rStyle w:val="ab"/>
                            <w:b/>
                            <w:bCs/>
                          </w:rPr>
                          <w:t>/</w:t>
                        </w:r>
                        <w:proofErr w:type="spellStart"/>
                        <w:r w:rsidRPr="00837533">
                          <w:rPr>
                            <w:rStyle w:val="ab"/>
                            <w:b/>
                            <w:bCs/>
                            <w:lang w:val="en-US"/>
                          </w:rPr>
                          <w:t>rebenku</w:t>
                        </w:r>
                        <w:proofErr w:type="spellEnd"/>
                        <w:r w:rsidRPr="003A6077">
                          <w:rPr>
                            <w:rStyle w:val="ab"/>
                            <w:b/>
                            <w:bCs/>
                          </w:rPr>
                          <w:t>-7-</w:t>
                        </w:r>
                        <w:proofErr w:type="spellStart"/>
                        <w:r w:rsidRPr="00837533">
                          <w:rPr>
                            <w:rStyle w:val="ab"/>
                            <w:b/>
                            <w:bCs/>
                            <w:lang w:val="en-US"/>
                          </w:rPr>
                          <w:t>mesyatsev</w:t>
                        </w:r>
                        <w:proofErr w:type="spellEnd"/>
                        <w:r w:rsidRPr="003A6077">
                          <w:rPr>
                            <w:rStyle w:val="ab"/>
                            <w:b/>
                            <w:bCs/>
                          </w:rPr>
                          <w:t>-</w:t>
                        </w:r>
                        <w:proofErr w:type="spellStart"/>
                        <w:r w:rsidRPr="00837533">
                          <w:rPr>
                            <w:rStyle w:val="ab"/>
                            <w:b/>
                            <w:bCs/>
                            <w:lang w:val="en-US"/>
                          </w:rPr>
                          <w:t>igry</w:t>
                        </w:r>
                        <w:proofErr w:type="spellEnd"/>
                        <w:r w:rsidRPr="003A6077">
                          <w:rPr>
                            <w:rStyle w:val="ab"/>
                            <w:b/>
                            <w:bCs/>
                          </w:rPr>
                          <w:t>-</w:t>
                        </w:r>
                        <w:proofErr w:type="spellStart"/>
                        <w:r w:rsidRPr="00837533">
                          <w:rPr>
                            <w:rStyle w:val="ab"/>
                            <w:b/>
                            <w:bCs/>
                            <w:lang w:val="en-US"/>
                          </w:rPr>
                          <w:t>i</w:t>
                        </w:r>
                        <w:proofErr w:type="spellEnd"/>
                        <w:r w:rsidRPr="003A6077">
                          <w:rPr>
                            <w:rStyle w:val="ab"/>
                            <w:b/>
                            <w:bCs/>
                          </w:rPr>
                          <w:t>-</w:t>
                        </w:r>
                        <w:proofErr w:type="spellStart"/>
                        <w:r w:rsidRPr="00837533">
                          <w:rPr>
                            <w:rStyle w:val="ab"/>
                            <w:b/>
                            <w:bCs/>
                            <w:lang w:val="en-US"/>
                          </w:rPr>
                          <w:t>uprazhneniya</w:t>
                        </w:r>
                        <w:proofErr w:type="spellEnd"/>
                        <w:r w:rsidRPr="003A6077">
                          <w:rPr>
                            <w:rStyle w:val="ab"/>
                            <w:b/>
                            <w:bCs/>
                          </w:rPr>
                          <w:t>/</w:t>
                        </w:r>
                      </w:hyperlink>
                      <w:r w:rsidRPr="003A6077">
                        <w:rPr>
                          <w:b/>
                          <w:bCs/>
                        </w:rPr>
                        <w:t xml:space="preserve"> </w:t>
                      </w:r>
                    </w:p>
                    <w:p w:rsidR="00837533" w:rsidRPr="003A6077" w:rsidRDefault="00837533" w:rsidP="00837533">
                      <w:r w:rsidRPr="003A6077">
                        <w:t xml:space="preserve"> </w:t>
                      </w:r>
                    </w:p>
                    <w:p w:rsidR="00837533" w:rsidRPr="003A6077" w:rsidRDefault="00837533" w:rsidP="00837533"/>
                  </w:txbxContent>
                </v:textbox>
              </v:shape>
            </w:pict>
          </mc:Fallback>
        </mc:AlternateContent>
      </w:r>
      <w:r w:rsidR="00E46ED6" w:rsidRPr="00A97E41">
        <w:rPr>
          <w:noProof/>
          <w:sz w:val="24"/>
          <w:szCs w:val="24"/>
          <w:lang w:eastAsia="ru-RU"/>
        </w:rPr>
        <w:drawing>
          <wp:inline distT="0" distB="0" distL="0" distR="0" wp14:anchorId="7B4C809A" wp14:editId="40EE9ECA">
            <wp:extent cx="7541537" cy="5685577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608" cy="568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33" w:rsidRPr="00A97E41" w:rsidRDefault="00F94C4E" w:rsidP="00F94C4E">
      <w:pPr>
        <w:jc w:val="center"/>
        <w:rPr>
          <w:sz w:val="24"/>
          <w:szCs w:val="24"/>
        </w:rPr>
      </w:pPr>
      <w:r w:rsidRPr="00A97E4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D4E7531" wp14:editId="65F2890D">
            <wp:extent cx="9251950" cy="5902325"/>
            <wp:effectExtent l="0" t="0" r="635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0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A04" w:rsidRPr="00A97E41" w:rsidRDefault="00F94C4E" w:rsidP="00E40E4D">
      <w:pPr>
        <w:jc w:val="center"/>
        <w:rPr>
          <w:sz w:val="24"/>
          <w:szCs w:val="24"/>
        </w:rPr>
      </w:pPr>
      <w:r w:rsidRPr="00A97E4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480B707" wp14:editId="78FA5251">
            <wp:extent cx="8265814" cy="5183579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3733" cy="518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A04" w:rsidRPr="00A97E41" w:rsidRDefault="00F94C4E" w:rsidP="00F94C4E">
      <w:pPr>
        <w:jc w:val="both"/>
        <w:rPr>
          <w:rStyle w:val="ab"/>
          <w:b/>
          <w:sz w:val="24"/>
          <w:szCs w:val="24"/>
        </w:rPr>
      </w:pPr>
      <w:r w:rsidRPr="00A97E41">
        <w:rPr>
          <w:b/>
          <w:sz w:val="24"/>
          <w:szCs w:val="24"/>
        </w:rPr>
        <w:t>Для  самых заинтересованных читателей</w:t>
      </w:r>
      <w:r w:rsidRPr="00A97E41">
        <w:rPr>
          <w:sz w:val="24"/>
          <w:szCs w:val="24"/>
        </w:rPr>
        <w:t xml:space="preserve"> – подробно о домашнем театре - </w:t>
      </w:r>
      <w:hyperlink r:id="rId21" w:history="1">
        <w:r w:rsidRPr="00A97E41">
          <w:rPr>
            <w:rStyle w:val="ab"/>
            <w:b/>
            <w:sz w:val="24"/>
            <w:szCs w:val="24"/>
          </w:rPr>
          <w:t>http://rodnaya-tropinka.ru/domashnij-teatr-narodnaya-skazka-dlya-detej/</w:t>
        </w:r>
      </w:hyperlink>
      <w:r w:rsidRPr="00A97E41">
        <w:rPr>
          <w:rStyle w:val="ab"/>
          <w:b/>
          <w:sz w:val="24"/>
          <w:szCs w:val="24"/>
        </w:rPr>
        <w:t xml:space="preserve"> </w:t>
      </w:r>
    </w:p>
    <w:p w:rsidR="00D059A9" w:rsidRPr="00A97E41" w:rsidRDefault="003A6077" w:rsidP="00842468">
      <w:pPr>
        <w:jc w:val="center"/>
        <w:rPr>
          <w:b/>
          <w:i/>
          <w:sz w:val="24"/>
          <w:szCs w:val="24"/>
        </w:rPr>
      </w:pPr>
      <w:r w:rsidRPr="00A97E41">
        <w:rPr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34F845" wp14:editId="292538DF">
                <wp:simplePos x="0" y="0"/>
                <wp:positionH relativeFrom="column">
                  <wp:posOffset>2781149</wp:posOffset>
                </wp:positionH>
                <wp:positionV relativeFrom="paragraph">
                  <wp:posOffset>2592705</wp:posOffset>
                </wp:positionV>
                <wp:extent cx="4318503" cy="2992479"/>
                <wp:effectExtent l="0" t="0" r="25400" b="1778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503" cy="29924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077" w:rsidRDefault="003A6077" w:rsidP="003A60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A67E7">
                              <w:rPr>
                                <w:b/>
                                <w:bCs/>
                              </w:rPr>
                              <w:t>Примеры игр в дороге или в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очереди Вы найдете по ссылкам. </w:t>
                            </w:r>
                          </w:p>
                          <w:p w:rsidR="003A6077" w:rsidRPr="008A67E7" w:rsidRDefault="003A6077" w:rsidP="003A607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В</w:t>
                            </w:r>
                            <w:r w:rsidRPr="008A67E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се ссылки </w:t>
                            </w:r>
                            <w:proofErr w:type="spellStart"/>
                            <w:r w:rsidRPr="008A67E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кликабельны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3A6077" w:rsidRPr="008A67E7" w:rsidRDefault="003A6077" w:rsidP="003A6077">
                            <w:r w:rsidRPr="008A67E7">
                              <w:rPr>
                                <w:b/>
                                <w:bCs/>
                              </w:rPr>
                              <w:t xml:space="preserve">- </w:t>
                            </w:r>
                            <w:hyperlink r:id="rId22" w:history="1">
                              <w:r w:rsidRPr="008A67E7">
                                <w:rPr>
                                  <w:rStyle w:val="ab"/>
                                  <w:b/>
                                  <w:bCs/>
                                </w:rPr>
                                <w:t>http://rodnaya-tropinka.ru/kak-razvivat-rech-rebenka-v-seme/</w:t>
                              </w:r>
                            </w:hyperlink>
                            <w:r w:rsidRPr="008A67E7">
                              <w:rPr>
                                <w:b/>
                                <w:bCs/>
                              </w:rPr>
                              <w:t xml:space="preserve"> (правило 3)</w:t>
                            </w:r>
                          </w:p>
                          <w:p w:rsidR="003A6077" w:rsidRPr="008A67E7" w:rsidRDefault="003A6077" w:rsidP="003A6077">
                            <w:r w:rsidRPr="008A67E7">
                              <w:rPr>
                                <w:b/>
                                <w:bCs/>
                              </w:rPr>
                              <w:t xml:space="preserve">- </w:t>
                            </w:r>
                            <w:hyperlink r:id="rId23" w:history="1">
                              <w:r w:rsidRPr="008A67E7">
                                <w:rPr>
                                  <w:rStyle w:val="ab"/>
                                  <w:b/>
                                  <w:bCs/>
                                </w:rPr>
                                <w:t>http://rodnaya-tropinka.ru/wppage/50-igr-i-zatej-dlya-razvitiya-rechi-detej/</w:t>
                              </w:r>
                            </w:hyperlink>
                            <w:r w:rsidRPr="008A67E7">
                              <w:rPr>
                                <w:b/>
                                <w:bCs/>
                              </w:rPr>
                              <w:t xml:space="preserve"> (бесплатная книга)</w:t>
                            </w:r>
                          </w:p>
                          <w:p w:rsidR="003A6077" w:rsidRPr="008A67E7" w:rsidRDefault="003A6077" w:rsidP="003A6077">
                            <w:r w:rsidRPr="008A67E7">
                              <w:rPr>
                                <w:b/>
                                <w:bCs/>
                              </w:rPr>
                              <w:t xml:space="preserve">- </w:t>
                            </w:r>
                            <w:hyperlink r:id="rId24" w:history="1">
                              <w:r w:rsidRPr="008A67E7">
                                <w:rPr>
                                  <w:rStyle w:val="ab"/>
                                  <w:b/>
                                  <w:bCs/>
                                </w:rPr>
                                <w:t>http://rodnaya-tropinka.ru/igry-so-slovami-dlya-detej/</w:t>
                              </w:r>
                            </w:hyperlink>
                            <w:r w:rsidRPr="008A67E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(игры со словами для детей)</w:t>
                            </w:r>
                          </w:p>
                          <w:p w:rsidR="003A6077" w:rsidRDefault="003A6077" w:rsidP="003A607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19pt;margin-top:204.15pt;width:340.05pt;height:23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" strokecolor="#0070c0">
                <v:textbox>
                  <w:txbxContent>
                    <w:p w:rsidR="003A6077" w:rsidRDefault="003A6077" w:rsidP="003A6077">
                      <w:pPr>
                        <w:rPr>
                          <w:b/>
                          <w:bCs/>
                        </w:rPr>
                      </w:pPr>
                      <w:r w:rsidRPr="008A67E7">
                        <w:rPr>
                          <w:b/>
                          <w:bCs/>
                        </w:rPr>
                        <w:t>Примеры игр в дороге или в</w:t>
                      </w:r>
                      <w:r>
                        <w:rPr>
                          <w:b/>
                          <w:bCs/>
                        </w:rPr>
                        <w:t xml:space="preserve">  очереди Вы найдете по ссылкам. </w:t>
                      </w:r>
                    </w:p>
                    <w:p w:rsidR="003A6077" w:rsidRPr="008A67E7" w:rsidRDefault="003A6077" w:rsidP="003A607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В</w:t>
                      </w:r>
                      <w:r w:rsidRPr="008A67E7">
                        <w:rPr>
                          <w:b/>
                          <w:bCs/>
                          <w:sz w:val="28"/>
                          <w:szCs w:val="28"/>
                        </w:rPr>
                        <w:t xml:space="preserve">се ссылки </w:t>
                      </w:r>
                      <w:proofErr w:type="spellStart"/>
                      <w:r w:rsidRPr="008A67E7">
                        <w:rPr>
                          <w:b/>
                          <w:bCs/>
                          <w:sz w:val="28"/>
                          <w:szCs w:val="28"/>
                        </w:rPr>
                        <w:t>кликабельны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:rsidR="003A6077" w:rsidRPr="008A67E7" w:rsidRDefault="003A6077" w:rsidP="003A6077">
                      <w:r w:rsidRPr="008A67E7">
                        <w:rPr>
                          <w:b/>
                          <w:bCs/>
                        </w:rPr>
                        <w:t xml:space="preserve">- </w:t>
                      </w:r>
                      <w:hyperlink r:id="rId25" w:history="1">
                        <w:r w:rsidRPr="008A67E7">
                          <w:rPr>
                            <w:rStyle w:val="ab"/>
                            <w:b/>
                            <w:bCs/>
                          </w:rPr>
                          <w:t>http://rodnaya-tropinka.ru/kak-razvivat-rech-rebenka-v-seme/</w:t>
                        </w:r>
                      </w:hyperlink>
                      <w:r w:rsidRPr="008A67E7">
                        <w:rPr>
                          <w:b/>
                          <w:bCs/>
                        </w:rPr>
                        <w:t xml:space="preserve"> (правило 3)</w:t>
                      </w:r>
                    </w:p>
                    <w:p w:rsidR="003A6077" w:rsidRPr="008A67E7" w:rsidRDefault="003A6077" w:rsidP="003A6077">
                      <w:r w:rsidRPr="008A67E7">
                        <w:rPr>
                          <w:b/>
                          <w:bCs/>
                        </w:rPr>
                        <w:t xml:space="preserve">- </w:t>
                      </w:r>
                      <w:hyperlink r:id="rId26" w:history="1">
                        <w:r w:rsidRPr="008A67E7">
                          <w:rPr>
                            <w:rStyle w:val="ab"/>
                            <w:b/>
                            <w:bCs/>
                          </w:rPr>
                          <w:t>http://rodnaya-tropinka.ru/wppage/50-igr-i-zatej-dlya-razvitiya-rechi-detej/</w:t>
                        </w:r>
                      </w:hyperlink>
                      <w:r w:rsidRPr="008A67E7">
                        <w:rPr>
                          <w:b/>
                          <w:bCs/>
                        </w:rPr>
                        <w:t xml:space="preserve"> (бесплатная книга)</w:t>
                      </w:r>
                    </w:p>
                    <w:p w:rsidR="003A6077" w:rsidRPr="008A67E7" w:rsidRDefault="003A6077" w:rsidP="003A6077">
                      <w:r w:rsidRPr="008A67E7">
                        <w:rPr>
                          <w:b/>
                          <w:bCs/>
                        </w:rPr>
                        <w:t xml:space="preserve">- </w:t>
                      </w:r>
                      <w:hyperlink r:id="rId27" w:history="1">
                        <w:r w:rsidRPr="008A67E7">
                          <w:rPr>
                            <w:rStyle w:val="ab"/>
                            <w:b/>
                            <w:bCs/>
                          </w:rPr>
                          <w:t>http://rodnaya-tropinka.ru/igry-so-slovami-dlya-detej/</w:t>
                        </w:r>
                      </w:hyperlink>
                      <w:r w:rsidRPr="008A67E7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(игры со словами для детей)</w:t>
                      </w:r>
                    </w:p>
                    <w:p w:rsidR="003A6077" w:rsidRDefault="003A6077" w:rsidP="003A6077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A97E41">
        <w:rPr>
          <w:b/>
          <w:i/>
          <w:noProof/>
          <w:sz w:val="24"/>
          <w:szCs w:val="24"/>
          <w:lang w:eastAsia="ru-RU"/>
        </w:rPr>
        <w:drawing>
          <wp:inline distT="0" distB="0" distL="0" distR="0" wp14:anchorId="140399A2" wp14:editId="69298E6D">
            <wp:extent cx="9251950" cy="575691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468" w:rsidRPr="00A97E41" w:rsidRDefault="00842468" w:rsidP="00D059A9">
      <w:pPr>
        <w:jc w:val="center"/>
        <w:rPr>
          <w:sz w:val="24"/>
          <w:szCs w:val="24"/>
        </w:rPr>
      </w:pPr>
      <w:r w:rsidRPr="00A97E4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A49DCBC" wp14:editId="7EA62323">
            <wp:extent cx="8178478" cy="51074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1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3209" cy="511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9A9" w:rsidRPr="00A97E41" w:rsidRDefault="00D059A9" w:rsidP="00842468">
      <w:pPr>
        <w:jc w:val="both"/>
        <w:rPr>
          <w:sz w:val="24"/>
          <w:szCs w:val="24"/>
        </w:rPr>
      </w:pPr>
      <w:r w:rsidRPr="00A97E41">
        <w:rPr>
          <w:sz w:val="24"/>
          <w:szCs w:val="24"/>
        </w:rPr>
        <w:t xml:space="preserve">Для самых заинтересованных читателей: О типичных речевых ошибках взрослых читайте на сайте «Родная тропинка» и постарайтесь их не допускать - </w:t>
      </w:r>
      <w:hyperlink r:id="rId30" w:history="1">
        <w:r w:rsidRPr="00A97E41">
          <w:rPr>
            <w:rStyle w:val="ab"/>
            <w:sz w:val="24"/>
            <w:szCs w:val="24"/>
          </w:rPr>
          <w:t>http://rodnaya-tropinka.ru/a-vy-dopuskaete-e-ti-oshibki/</w:t>
        </w:r>
      </w:hyperlink>
      <w:r w:rsidRPr="00A97E41">
        <w:rPr>
          <w:sz w:val="24"/>
          <w:szCs w:val="24"/>
        </w:rPr>
        <w:t xml:space="preserve"> Интересная история </w:t>
      </w:r>
      <w:r w:rsidR="00842468" w:rsidRPr="00A97E41">
        <w:rPr>
          <w:sz w:val="24"/>
          <w:szCs w:val="24"/>
        </w:rPr>
        <w:t xml:space="preserve">русских </w:t>
      </w:r>
      <w:r w:rsidRPr="00A97E41">
        <w:rPr>
          <w:sz w:val="24"/>
          <w:szCs w:val="24"/>
        </w:rPr>
        <w:t xml:space="preserve">фразеологизмов для малышей в диафильме - </w:t>
      </w:r>
      <w:hyperlink r:id="rId31" w:history="1">
        <w:r w:rsidR="00842468" w:rsidRPr="00A97E41">
          <w:rPr>
            <w:rStyle w:val="ab"/>
            <w:sz w:val="24"/>
            <w:szCs w:val="24"/>
          </w:rPr>
          <w:t>http://rodnaya-tropinka.ru/detyam-o-frazeologizmah-russkogo-yazyka/</w:t>
        </w:r>
      </w:hyperlink>
      <w:r w:rsidR="00842468" w:rsidRPr="00A97E41">
        <w:rPr>
          <w:sz w:val="24"/>
          <w:szCs w:val="24"/>
        </w:rPr>
        <w:t xml:space="preserve"> </w:t>
      </w:r>
    </w:p>
    <w:p w:rsidR="00842468" w:rsidRPr="00A97E41" w:rsidRDefault="006A7BC9" w:rsidP="006A7BC9">
      <w:pPr>
        <w:jc w:val="center"/>
        <w:rPr>
          <w:sz w:val="24"/>
          <w:szCs w:val="24"/>
        </w:rPr>
      </w:pPr>
      <w:r w:rsidRPr="00A97E41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9EE5E2" wp14:editId="58E5E5CB">
                <wp:simplePos x="0" y="0"/>
                <wp:positionH relativeFrom="column">
                  <wp:posOffset>3806643</wp:posOffset>
                </wp:positionH>
                <wp:positionV relativeFrom="paragraph">
                  <wp:posOffset>3265528</wp:posOffset>
                </wp:positionV>
                <wp:extent cx="2326740" cy="2453131"/>
                <wp:effectExtent l="0" t="0" r="16510" b="2349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740" cy="24531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716B" w:rsidRPr="000A716B" w:rsidRDefault="000A716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A716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Ссылки </w:t>
                            </w:r>
                            <w:proofErr w:type="spellStart"/>
                            <w:r w:rsidRPr="000A716B">
                              <w:rPr>
                                <w:b/>
                                <w:sz w:val="24"/>
                                <w:szCs w:val="24"/>
                              </w:rPr>
                              <w:t>кликабельны</w:t>
                            </w:r>
                            <w:proofErr w:type="spellEnd"/>
                            <w:r w:rsidRPr="000A716B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0A716B" w:rsidRDefault="000A716B">
                            <w:pPr>
                              <w:rPr>
                                <w:rStyle w:val="a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Что такое моторное планирование, главные правила развития мелкой моторики</w:t>
                            </w:r>
                            <w:r w:rsidRPr="00CD235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–</w:t>
                            </w:r>
                            <w:r w:rsidRPr="00CD235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32" w:history="1">
                              <w:r w:rsidRPr="00CD235D">
                                <w:rPr>
                                  <w:rStyle w:val="ab"/>
                                  <w:sz w:val="18"/>
                                  <w:szCs w:val="18"/>
                                </w:rPr>
                                <w:t>http://rodnaya-tropinka.ru/razvitie-melkoj-motoriki/</w:t>
                              </w:r>
                            </w:hyperlink>
                          </w:p>
                          <w:p w:rsidR="000A716B" w:rsidRPr="000A716B" w:rsidRDefault="000A716B">
                            <w:pPr>
                              <w:rPr>
                                <w:color w:val="0000FF" w:themeColor="hyperlink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П</w:t>
                            </w:r>
                            <w:r w:rsidRPr="00CD235D">
                              <w:rPr>
                                <w:b/>
                                <w:sz w:val="18"/>
                                <w:szCs w:val="18"/>
                              </w:rPr>
                              <w:t>ервый год жизни</w:t>
                            </w:r>
                            <w:r w:rsidRPr="00CD235D">
                              <w:rPr>
                                <w:sz w:val="18"/>
                                <w:szCs w:val="18"/>
                              </w:rPr>
                              <w:t xml:space="preserve"> -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по месяцам </w:t>
                            </w:r>
                            <w:hyperlink r:id="rId33" w:history="1">
                              <w:r w:rsidRPr="00CD235D">
                                <w:rPr>
                                  <w:rStyle w:val="ab"/>
                                  <w:sz w:val="18"/>
                                  <w:szCs w:val="18"/>
                                </w:rPr>
                                <w:t>http://rodnaya-tropinka.ru/category/razvitie-maly-sha-ot-rozhdeniya-do-goda/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99.75pt;margin-top:257.15pt;width:183.2pt;height:193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">
                <v:textbox>
                  <w:txbxContent>
                    <w:p w:rsidR="000A716B" w:rsidRPr="000A716B" w:rsidRDefault="000A716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0A716B">
                        <w:rPr>
                          <w:b/>
                          <w:sz w:val="24"/>
                          <w:szCs w:val="24"/>
                        </w:rPr>
                        <w:t xml:space="preserve">Ссылки </w:t>
                      </w:r>
                      <w:proofErr w:type="spellStart"/>
                      <w:r w:rsidRPr="000A716B">
                        <w:rPr>
                          <w:b/>
                          <w:sz w:val="24"/>
                          <w:szCs w:val="24"/>
                        </w:rPr>
                        <w:t>кликабельны</w:t>
                      </w:r>
                      <w:proofErr w:type="spellEnd"/>
                      <w:r w:rsidRPr="000A716B"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0A716B" w:rsidRDefault="000A716B">
                      <w:pPr>
                        <w:rPr>
                          <w:rStyle w:val="ab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Что такое моторное планирование, главные правила развития мелкой моторики</w:t>
                      </w:r>
                      <w:r w:rsidRPr="00CD235D">
                        <w:rPr>
                          <w:b/>
                          <w:sz w:val="18"/>
                          <w:szCs w:val="18"/>
                        </w:rPr>
                        <w:t xml:space="preserve"> –</w:t>
                      </w:r>
                      <w:r w:rsidRPr="00CD235D"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34" w:history="1">
                        <w:r w:rsidRPr="00CD235D">
                          <w:rPr>
                            <w:rStyle w:val="ab"/>
                            <w:sz w:val="18"/>
                            <w:szCs w:val="18"/>
                          </w:rPr>
                          <w:t>http://rodnaya-tropinka.ru/razvitie-melkoj-motoriki/</w:t>
                        </w:r>
                      </w:hyperlink>
                    </w:p>
                    <w:p w:rsidR="000A716B" w:rsidRPr="000A716B" w:rsidRDefault="000A716B">
                      <w:pPr>
                        <w:rPr>
                          <w:color w:val="0000FF" w:themeColor="hyperlink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П</w:t>
                      </w:r>
                      <w:r w:rsidRPr="00CD235D">
                        <w:rPr>
                          <w:b/>
                          <w:sz w:val="18"/>
                          <w:szCs w:val="18"/>
                        </w:rPr>
                        <w:t>ервый год жизни</w:t>
                      </w:r>
                      <w:r w:rsidRPr="00CD235D">
                        <w:rPr>
                          <w:sz w:val="18"/>
                          <w:szCs w:val="18"/>
                        </w:rPr>
                        <w:t xml:space="preserve"> - </w:t>
                      </w:r>
                      <w:r>
                        <w:rPr>
                          <w:sz w:val="18"/>
                          <w:szCs w:val="18"/>
                        </w:rPr>
                        <w:t xml:space="preserve"> по месяцам </w:t>
                      </w:r>
                      <w:hyperlink r:id="rId35" w:history="1">
                        <w:r w:rsidRPr="00CD235D">
                          <w:rPr>
                            <w:rStyle w:val="ab"/>
                            <w:sz w:val="18"/>
                            <w:szCs w:val="18"/>
                          </w:rPr>
                          <w:t>http://rodnaya-tropinka.ru/category/razvitie-maly-sha-ot-rozhdeniya-do-goda/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A97E41">
        <w:rPr>
          <w:noProof/>
          <w:sz w:val="24"/>
          <w:szCs w:val="24"/>
          <w:lang w:eastAsia="ru-RU"/>
        </w:rPr>
        <w:drawing>
          <wp:inline distT="0" distB="0" distL="0" distR="0" wp14:anchorId="06AD7CA8" wp14:editId="4893FFB0">
            <wp:extent cx="9251950" cy="5807075"/>
            <wp:effectExtent l="0" t="0" r="635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17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0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AAC" w:rsidRPr="00A97E41" w:rsidRDefault="00C50AAC" w:rsidP="006A7BC9">
      <w:pPr>
        <w:jc w:val="center"/>
        <w:rPr>
          <w:sz w:val="24"/>
          <w:szCs w:val="24"/>
        </w:rPr>
      </w:pPr>
      <w:r w:rsidRPr="00A97E4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0C4E7CA" wp14:editId="4CFD1CF4">
            <wp:extent cx="9251950" cy="5786755"/>
            <wp:effectExtent l="0" t="0" r="635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18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8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F7" w:rsidRPr="00A97E41" w:rsidRDefault="00690610" w:rsidP="00690610">
      <w:pPr>
        <w:jc w:val="center"/>
        <w:rPr>
          <w:b/>
          <w:sz w:val="24"/>
          <w:szCs w:val="24"/>
        </w:rPr>
      </w:pPr>
      <w:r w:rsidRPr="00A97E4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54C9E20" wp14:editId="075AF12B">
            <wp:extent cx="8537418" cy="535859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19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6779" cy="535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464" w:rsidRPr="00A97E41" w:rsidRDefault="00E227F7" w:rsidP="00366464">
      <w:pPr>
        <w:rPr>
          <w:b/>
          <w:sz w:val="24"/>
          <w:szCs w:val="24"/>
        </w:rPr>
      </w:pPr>
      <w:r w:rsidRPr="00A97E41">
        <w:rPr>
          <w:b/>
          <w:sz w:val="24"/>
          <w:szCs w:val="24"/>
        </w:rPr>
        <w:t xml:space="preserve">Для самых заинтересованных читателей – о маминых колыбельных: Часть 1 - </w:t>
      </w:r>
      <w:hyperlink r:id="rId39" w:history="1">
        <w:r w:rsidRPr="00A97E41">
          <w:rPr>
            <w:rStyle w:val="ab"/>
            <w:b/>
            <w:sz w:val="24"/>
            <w:szCs w:val="24"/>
          </w:rPr>
          <w:t>http://rodnaya-tropinka.ru/kolibelnie-dlya-dete/</w:t>
        </w:r>
      </w:hyperlink>
      <w:r w:rsidRPr="00A97E41">
        <w:rPr>
          <w:b/>
          <w:sz w:val="24"/>
          <w:szCs w:val="24"/>
        </w:rPr>
        <w:t xml:space="preserve">    Часть 2 - </w:t>
      </w:r>
      <w:hyperlink r:id="rId40" w:history="1">
        <w:r w:rsidRPr="00A97E41">
          <w:rPr>
            <w:rStyle w:val="ab"/>
            <w:b/>
            <w:sz w:val="24"/>
            <w:szCs w:val="24"/>
          </w:rPr>
          <w:t>http://rodnaya-tropinka.ru/kolibelnie-dlya-malishei/</w:t>
        </w:r>
      </w:hyperlink>
      <w:r w:rsidRPr="00A97E41">
        <w:rPr>
          <w:b/>
          <w:sz w:val="24"/>
          <w:szCs w:val="24"/>
        </w:rPr>
        <w:t xml:space="preserve">    Часть 3 - </w:t>
      </w:r>
      <w:hyperlink r:id="rId41" w:history="1">
        <w:r w:rsidRPr="00A97E41">
          <w:rPr>
            <w:rStyle w:val="ab"/>
            <w:b/>
            <w:sz w:val="24"/>
            <w:szCs w:val="24"/>
          </w:rPr>
          <w:t>http://rodnaya-tropinka.ru/teksty_kolybelnyh_pesen/</w:t>
        </w:r>
      </w:hyperlink>
      <w:r w:rsidRPr="00A97E41">
        <w:rPr>
          <w:b/>
          <w:sz w:val="24"/>
          <w:szCs w:val="24"/>
        </w:rPr>
        <w:t xml:space="preserve"> </w:t>
      </w:r>
    </w:p>
    <w:p w:rsidR="002D07AC" w:rsidRDefault="005139BD" w:rsidP="002D07AC">
      <w:pPr>
        <w:jc w:val="center"/>
        <w:rPr>
          <w:b/>
          <w:sz w:val="24"/>
          <w:szCs w:val="24"/>
        </w:rPr>
      </w:pPr>
      <w:r w:rsidRPr="00A97E4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6E2B34C" wp14:editId="020538B0">
            <wp:extent cx="7758820" cy="509038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20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482" cy="509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7AC" w:rsidRPr="00A97E41" w:rsidRDefault="002D07AC" w:rsidP="002D07AC">
      <w:pPr>
        <w:jc w:val="center"/>
        <w:rPr>
          <w:b/>
          <w:sz w:val="24"/>
          <w:szCs w:val="24"/>
        </w:rPr>
      </w:pPr>
      <w:r w:rsidRPr="00A97E41">
        <w:rPr>
          <w:b/>
          <w:sz w:val="24"/>
          <w:szCs w:val="24"/>
        </w:rPr>
        <w:t>Для самых заинтересованных читателей:</w:t>
      </w:r>
      <w:r>
        <w:rPr>
          <w:b/>
          <w:sz w:val="24"/>
          <w:szCs w:val="24"/>
        </w:rPr>
        <w:t xml:space="preserve"> эксперимент с </w:t>
      </w:r>
      <w:proofErr w:type="spellStart"/>
      <w:r>
        <w:rPr>
          <w:b/>
          <w:sz w:val="24"/>
          <w:szCs w:val="24"/>
        </w:rPr>
        <w:t>аудио</w:t>
      </w:r>
      <w:r w:rsidRPr="00A97E41">
        <w:rPr>
          <w:b/>
          <w:sz w:val="24"/>
          <w:szCs w:val="24"/>
        </w:rPr>
        <w:t>сказкой</w:t>
      </w:r>
      <w:proofErr w:type="spellEnd"/>
      <w:r w:rsidRPr="00A97E41">
        <w:rPr>
          <w:b/>
          <w:sz w:val="24"/>
          <w:szCs w:val="24"/>
        </w:rPr>
        <w:t xml:space="preserve"> </w:t>
      </w:r>
      <w:r w:rsidRPr="00A97E41">
        <w:rPr>
          <w:b/>
          <w:i/>
          <w:sz w:val="24"/>
          <w:szCs w:val="24"/>
        </w:rPr>
        <w:t>– очень  интересные результаты</w:t>
      </w:r>
      <w:r w:rsidRPr="00A97E41">
        <w:rPr>
          <w:b/>
          <w:sz w:val="24"/>
          <w:szCs w:val="24"/>
        </w:rPr>
        <w:t xml:space="preserve">! -  </w:t>
      </w:r>
      <w:hyperlink r:id="rId43" w:history="1">
        <w:r w:rsidRPr="00A97E41">
          <w:rPr>
            <w:rStyle w:val="ab"/>
            <w:b/>
            <w:sz w:val="24"/>
            <w:szCs w:val="24"/>
          </w:rPr>
          <w:t>http://rodnaya-tropinka.ru/prezentatsii-dlya-razvitiya-rechi-detej/</w:t>
        </w:r>
      </w:hyperlink>
      <w:r w:rsidRPr="00A97E41">
        <w:rPr>
          <w:b/>
          <w:sz w:val="24"/>
          <w:szCs w:val="24"/>
        </w:rPr>
        <w:t xml:space="preserve"> </w:t>
      </w:r>
    </w:p>
    <w:p w:rsidR="002D07AC" w:rsidRDefault="002D07AC" w:rsidP="00366464">
      <w:pPr>
        <w:rPr>
          <w:b/>
          <w:sz w:val="24"/>
          <w:szCs w:val="24"/>
        </w:rPr>
      </w:pPr>
    </w:p>
    <w:p w:rsidR="002D07AC" w:rsidRDefault="002D07AC" w:rsidP="002D07A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3458DD04" wp14:editId="5023B76C">
            <wp:extent cx="8102851" cy="5275030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21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014" cy="527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86" w:rsidRDefault="008C4D86" w:rsidP="008C4D86">
      <w:pPr>
        <w:pStyle w:val="a9"/>
        <w:spacing w:before="0" w:beforeAutospacing="0" w:after="0" w:afterAutospacing="0"/>
        <w:jc w:val="center"/>
        <w:textAlignment w:val="baseline"/>
        <w:rPr>
          <w:rStyle w:val="ac"/>
          <w:rFonts w:ascii="Verdana" w:hAnsi="Verdana"/>
          <w:color w:val="800000"/>
          <w:sz w:val="28"/>
          <w:szCs w:val="28"/>
          <w:bdr w:val="none" w:sz="0" w:space="0" w:color="auto" w:frame="1"/>
        </w:rPr>
      </w:pPr>
      <w:r>
        <w:rPr>
          <w:rStyle w:val="ac"/>
          <w:rFonts w:ascii="Verdana" w:hAnsi="Verdana"/>
          <w:color w:val="800000"/>
          <w:sz w:val="28"/>
          <w:szCs w:val="28"/>
          <w:bdr w:val="none" w:sz="0" w:space="0" w:color="auto" w:frame="1"/>
        </w:rPr>
        <w:lastRenderedPageBreak/>
        <w:t>Как мамы применяют способы развития речи из второй части  </w:t>
      </w:r>
      <w:proofErr w:type="gramStart"/>
      <w:r>
        <w:rPr>
          <w:rStyle w:val="ac"/>
          <w:rFonts w:ascii="Verdana" w:hAnsi="Verdana"/>
          <w:color w:val="800000"/>
          <w:sz w:val="28"/>
          <w:szCs w:val="28"/>
          <w:bdr w:val="none" w:sz="0" w:space="0" w:color="auto" w:frame="1"/>
        </w:rPr>
        <w:t>чек-листа</w:t>
      </w:r>
      <w:proofErr w:type="gramEnd"/>
      <w:r>
        <w:rPr>
          <w:rStyle w:val="ac"/>
          <w:rFonts w:ascii="Verdana" w:hAnsi="Verdana"/>
          <w:color w:val="800000"/>
          <w:sz w:val="28"/>
          <w:szCs w:val="28"/>
          <w:bdr w:val="none" w:sz="0" w:space="0" w:color="auto" w:frame="1"/>
        </w:rPr>
        <w:t>.</w:t>
      </w:r>
    </w:p>
    <w:p w:rsidR="008C4D86" w:rsidRDefault="008C4D86" w:rsidP="008C4D86">
      <w:pPr>
        <w:pStyle w:val="a9"/>
        <w:spacing w:before="0" w:beforeAutospacing="0" w:after="0" w:afterAutospacing="0"/>
        <w:jc w:val="center"/>
        <w:textAlignment w:val="baseline"/>
        <w:rPr>
          <w:rFonts w:ascii="Verdana" w:hAnsi="Verdana"/>
          <w:color w:val="000000"/>
          <w:sz w:val="20"/>
          <w:szCs w:val="20"/>
        </w:rPr>
      </w:pPr>
    </w:p>
    <w:p w:rsidR="008C4D86" w:rsidRDefault="008C4D86" w:rsidP="008C4D86">
      <w:pPr>
        <w:pStyle w:val="a9"/>
        <w:spacing w:before="0" w:beforeAutospacing="0" w:after="0" w:afterAutospacing="0"/>
        <w:jc w:val="center"/>
        <w:textAlignment w:val="baseline"/>
        <w:rPr>
          <w:rStyle w:val="ac"/>
          <w:rFonts w:ascii="Verdana" w:hAnsi="Verdana"/>
          <w:color w:val="000000"/>
          <w:sz w:val="28"/>
          <w:szCs w:val="28"/>
          <w:bdr w:val="none" w:sz="0" w:space="0" w:color="auto" w:frame="1"/>
        </w:rPr>
      </w:pPr>
      <w:r>
        <w:rPr>
          <w:rStyle w:val="ac"/>
          <w:rFonts w:ascii="Verdana" w:hAnsi="Verdana"/>
          <w:color w:val="000000"/>
          <w:sz w:val="28"/>
          <w:szCs w:val="28"/>
          <w:bdr w:val="none" w:sz="0" w:space="0" w:color="auto" w:frame="1"/>
        </w:rPr>
        <w:t>Из писем участниц моего курса для родителей "Развитие языковых и коммуникативных  способностей детей от 0 до 7 лет". Подробнее о курсе</w:t>
      </w:r>
      <w:r>
        <w:rPr>
          <w:rStyle w:val="apple-converted-space"/>
          <w:rFonts w:ascii="Verdana" w:hAnsi="Verdana"/>
          <w:b/>
          <w:bCs/>
          <w:color w:val="000000"/>
          <w:sz w:val="28"/>
          <w:szCs w:val="28"/>
          <w:bdr w:val="none" w:sz="0" w:space="0" w:color="auto" w:frame="1"/>
        </w:rPr>
        <w:t> </w:t>
      </w:r>
      <w:hyperlink r:id="rId45" w:tgtFrame="_blank" w:history="1">
        <w:r>
          <w:rPr>
            <w:rStyle w:val="ab"/>
            <w:rFonts w:ascii="Verdana" w:hAnsi="Verdana"/>
            <w:b/>
            <w:bCs/>
            <w:sz w:val="28"/>
            <w:szCs w:val="28"/>
            <w:bdr w:val="none" w:sz="0" w:space="0" w:color="auto" w:frame="1"/>
          </w:rPr>
          <w:t>здесь. </w:t>
        </w:r>
      </w:hyperlink>
    </w:p>
    <w:p w:rsidR="008C4D86" w:rsidRDefault="008C4D86" w:rsidP="008C4D86">
      <w:pPr>
        <w:pStyle w:val="a9"/>
        <w:spacing w:before="0" w:beforeAutospacing="0" w:after="0" w:afterAutospacing="0"/>
        <w:jc w:val="center"/>
        <w:textAlignment w:val="baseline"/>
        <w:rPr>
          <w:rFonts w:ascii="Verdana" w:hAnsi="Verdana"/>
          <w:color w:val="000000"/>
          <w:sz w:val="20"/>
          <w:szCs w:val="20"/>
        </w:rPr>
      </w:pPr>
    </w:p>
    <w:p w:rsidR="008C4D86" w:rsidRPr="008C4D86" w:rsidRDefault="008C4D86" w:rsidP="008C4D86">
      <w:pPr>
        <w:pStyle w:val="pstextboxtext"/>
        <w:spacing w:before="0" w:beforeAutospacing="0" w:after="0" w:afterAutospacing="0"/>
        <w:textAlignment w:val="baseline"/>
        <w:rPr>
          <w:rStyle w:val="ac"/>
          <w:rFonts w:ascii="Verdana" w:hAnsi="Verdana"/>
          <w:color w:val="C00000"/>
          <w:bdr w:val="none" w:sz="0" w:space="0" w:color="auto" w:frame="1"/>
        </w:rPr>
      </w:pPr>
      <w:r w:rsidRPr="008C4D86">
        <w:rPr>
          <w:rStyle w:val="ac"/>
          <w:rFonts w:ascii="Verdana" w:hAnsi="Verdana"/>
          <w:color w:val="C00000"/>
          <w:bdr w:val="none" w:sz="0" w:space="0" w:color="auto" w:frame="1"/>
        </w:rPr>
        <w:t>Способ №15. Речевые игры по ходу обычных дел: </w:t>
      </w:r>
    </w:p>
    <w:p w:rsidR="008C4D86" w:rsidRPr="008C4D86" w:rsidRDefault="008C4D86" w:rsidP="008C4D86">
      <w:pPr>
        <w:pStyle w:val="pstextboxtext"/>
        <w:spacing w:before="0" w:beforeAutospacing="0" w:after="0" w:afterAutospacing="0"/>
        <w:textAlignment w:val="baseline"/>
        <w:rPr>
          <w:rFonts w:ascii="Verdana" w:hAnsi="Verdana"/>
          <w:color w:val="C00000"/>
        </w:rPr>
      </w:pPr>
    </w:p>
    <w:p w:rsidR="008C4D86" w:rsidRPr="008C4D86" w:rsidRDefault="008C4D86" w:rsidP="008C4D86">
      <w:pPr>
        <w:pStyle w:val="pstextboxtext"/>
        <w:spacing w:before="0" w:beforeAutospacing="0" w:after="0" w:afterAutospacing="0"/>
        <w:textAlignment w:val="baseline"/>
        <w:rPr>
          <w:rStyle w:val="ac"/>
          <w:rFonts w:ascii="Verdana" w:hAnsi="Verdana"/>
          <w:color w:val="C00000"/>
          <w:bdr w:val="none" w:sz="0" w:space="0" w:color="auto" w:frame="1"/>
        </w:rPr>
      </w:pPr>
      <w:r w:rsidRPr="008C4D86">
        <w:rPr>
          <w:rStyle w:val="ac"/>
          <w:rFonts w:ascii="Verdana" w:hAnsi="Verdana"/>
          <w:color w:val="C00000"/>
          <w:bdr w:val="none" w:sz="0" w:space="0" w:color="auto" w:frame="1"/>
        </w:rPr>
        <w:t xml:space="preserve">На кухне </w:t>
      </w:r>
      <w:r w:rsidRPr="008C4D86">
        <w:rPr>
          <w:rStyle w:val="ac"/>
          <w:rFonts w:ascii="Verdana" w:hAnsi="Verdana"/>
          <w:color w:val="C00000"/>
          <w:bdr w:val="none" w:sz="0" w:space="0" w:color="auto" w:frame="1"/>
        </w:rPr>
        <w:t>–</w:t>
      </w:r>
      <w:r w:rsidRPr="008C4D86">
        <w:rPr>
          <w:rStyle w:val="ac"/>
          <w:rFonts w:ascii="Verdana" w:hAnsi="Verdana"/>
          <w:color w:val="C00000"/>
          <w:bdr w:val="none" w:sz="0" w:space="0" w:color="auto" w:frame="1"/>
        </w:rPr>
        <w:t> </w:t>
      </w:r>
    </w:p>
    <w:p w:rsidR="008C4D86" w:rsidRPr="008C4D86" w:rsidRDefault="008C4D86" w:rsidP="008C4D86">
      <w:pPr>
        <w:pStyle w:val="pstextboxtext"/>
        <w:spacing w:before="0" w:beforeAutospacing="0" w:after="0" w:afterAutospacing="0"/>
        <w:textAlignment w:val="baseline"/>
        <w:rPr>
          <w:rFonts w:ascii="Verdana" w:hAnsi="Verdana"/>
          <w:color w:val="C00000"/>
        </w:rPr>
      </w:pPr>
    </w:p>
    <w:p w:rsidR="008C4D86" w:rsidRPr="008C4D86" w:rsidRDefault="008C4D86" w:rsidP="008C4D86">
      <w:pPr>
        <w:pStyle w:val="pstextboxtext"/>
        <w:spacing w:before="0" w:beforeAutospacing="0" w:after="0" w:afterAutospacing="0"/>
        <w:textAlignment w:val="baseline"/>
        <w:rPr>
          <w:rFonts w:ascii="Verdana" w:hAnsi="Verdana"/>
          <w:color w:val="000000"/>
        </w:rPr>
      </w:pPr>
      <w:r w:rsidRPr="008C4D86">
        <w:rPr>
          <w:rStyle w:val="ac"/>
          <w:rFonts w:ascii="Verdana" w:hAnsi="Verdana"/>
          <w:i/>
          <w:iCs/>
          <w:color w:val="000000"/>
          <w:bdr w:val="none" w:sz="0" w:space="0" w:color="auto" w:frame="1"/>
        </w:rPr>
        <w:t>Ольга:</w:t>
      </w:r>
      <w:r w:rsidRPr="008C4D86">
        <w:rPr>
          <w:rStyle w:val="apple-converted-space"/>
          <w:rFonts w:ascii="Verdana" w:hAnsi="Verdana"/>
          <w:color w:val="000000"/>
        </w:rPr>
        <w:t> </w:t>
      </w:r>
      <w:r w:rsidRPr="008C4D86">
        <w:rPr>
          <w:rFonts w:ascii="Verdana" w:hAnsi="Verdana"/>
          <w:color w:val="000000"/>
        </w:rPr>
        <w:t>«Сегодня я чистила детям рыбу от костей и на ходу придумала игру. Я говорю: «Я чищу рыбу от костей», потом заменяю букву или говорю просто в рифму. И вот что придумали вместе с ребёнком: «Я чищу рыбу от гостей, от гвоздей, от гроздей, от врачей, от грачей, от кистей» Дальше уже не помню, много чего было. Смеялись оба»</w:t>
      </w:r>
    </w:p>
    <w:p w:rsidR="008C4D86" w:rsidRPr="008C4D86" w:rsidRDefault="008C4D86" w:rsidP="008C4D86">
      <w:pPr>
        <w:pStyle w:val="pstextboxtext"/>
        <w:spacing w:before="0" w:beforeAutospacing="0" w:after="0" w:afterAutospacing="0"/>
        <w:textAlignment w:val="baseline"/>
        <w:rPr>
          <w:rFonts w:ascii="Verdana" w:hAnsi="Verdana"/>
          <w:color w:val="000000"/>
        </w:rPr>
      </w:pPr>
    </w:p>
    <w:p w:rsidR="008C4D86" w:rsidRPr="008C4D86" w:rsidRDefault="008C4D86" w:rsidP="008C4D86">
      <w:pPr>
        <w:pStyle w:val="a9"/>
        <w:spacing w:before="0" w:beforeAutospacing="0" w:after="0" w:afterAutospacing="0"/>
        <w:textAlignment w:val="baseline"/>
        <w:rPr>
          <w:rFonts w:ascii="Verdana" w:hAnsi="Verdana"/>
          <w:color w:val="000000"/>
        </w:rPr>
      </w:pPr>
      <w:r w:rsidRPr="008C4D86">
        <w:rPr>
          <w:rStyle w:val="ac"/>
          <w:rFonts w:ascii="Verdana" w:hAnsi="Verdana"/>
          <w:i/>
          <w:iCs/>
          <w:color w:val="000000"/>
          <w:bdr w:val="none" w:sz="0" w:space="0" w:color="auto" w:frame="1"/>
        </w:rPr>
        <w:t>Наталья:</w:t>
      </w:r>
      <w:r w:rsidRPr="008C4D86">
        <w:rPr>
          <w:rStyle w:val="apple-converted-space"/>
          <w:rFonts w:ascii="Verdana" w:hAnsi="Verdana"/>
          <w:color w:val="000000"/>
        </w:rPr>
        <w:t> </w:t>
      </w:r>
      <w:r w:rsidRPr="008C4D86">
        <w:rPr>
          <w:rFonts w:ascii="Verdana" w:hAnsi="Verdana"/>
          <w:color w:val="000000"/>
        </w:rPr>
        <w:t>«Этой игрой мы пользуемся очень часто в разных ситуациях. Если я завариваю чай, то я рассказываю, что зачем происходит. Сначала наливаем воду в чайник, потом кипятим воду и потом только завариваем чай. И так же в других домашних делах.</w:t>
      </w:r>
      <w:r w:rsidRPr="008C4D86">
        <w:rPr>
          <w:rFonts w:ascii="Verdana" w:hAnsi="Verdana"/>
          <w:color w:val="000000"/>
        </w:rPr>
        <w:br/>
        <w:t>Вчера делаю салат и говорю: «София, я нарежу салат и потом посолю? или сначала посолю, а потом нарежу салат?». Иногда уже происходят вот такие диалоги </w:t>
      </w:r>
      <w:r w:rsidRPr="008C4D86">
        <w:rPr>
          <w:rFonts w:ascii="Verdana" w:hAnsi="Verdana"/>
          <w:noProof/>
          <w:color w:val="000000"/>
        </w:rPr>
        <w:drawing>
          <wp:inline distT="0" distB="0" distL="0" distR="0" wp14:anchorId="6D26B723" wp14:editId="014CB13B">
            <wp:extent cx="144780" cy="144780"/>
            <wp:effectExtent l="0" t="0" r="7620" b="7620"/>
            <wp:docPr id="9" name="Рисунок 9" descr="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)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C4D86">
        <w:rPr>
          <w:rFonts w:ascii="Verdana" w:hAnsi="Verdana"/>
          <w:color w:val="000000"/>
        </w:rPr>
        <w:t> )</w:t>
      </w:r>
      <w:proofErr w:type="gramEnd"/>
      <w:r w:rsidRPr="008C4D86">
        <w:rPr>
          <w:rFonts w:ascii="Verdana" w:hAnsi="Verdana"/>
          <w:color w:val="000000"/>
        </w:rPr>
        <w:t>): » Мама, сначала нарезать, потом масло налить, потом лимон выдавить и потом только посолить». И с таким видом сказала!!:)))) Кто из нас кого учит уже становится на понятно </w:t>
      </w:r>
      <w:r w:rsidRPr="008C4D86">
        <w:rPr>
          <w:rFonts w:ascii="Verdana" w:hAnsi="Verdana"/>
          <w:noProof/>
          <w:color w:val="000000"/>
        </w:rPr>
        <w:drawing>
          <wp:inline distT="0" distB="0" distL="0" distR="0" wp14:anchorId="7637CD1E" wp14:editId="55C4E9F1">
            <wp:extent cx="144780" cy="144780"/>
            <wp:effectExtent l="0" t="0" r="7620" b="7620"/>
            <wp:docPr id="7" name="Рисунок 7" descr="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)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C4D86">
        <w:rPr>
          <w:rFonts w:ascii="Verdana" w:hAnsi="Verdana"/>
          <w:color w:val="000000"/>
        </w:rPr>
        <w:t> )</w:t>
      </w:r>
      <w:proofErr w:type="gramEnd"/>
      <w:r w:rsidRPr="008C4D86">
        <w:rPr>
          <w:rFonts w:ascii="Verdana" w:hAnsi="Verdana"/>
          <w:color w:val="000000"/>
        </w:rPr>
        <w:t>))» </w:t>
      </w:r>
    </w:p>
    <w:p w:rsidR="008C4D86" w:rsidRPr="008C4D86" w:rsidRDefault="008C4D86" w:rsidP="008C4D86">
      <w:pPr>
        <w:pStyle w:val="a9"/>
        <w:spacing w:before="0" w:beforeAutospacing="0" w:after="0" w:afterAutospacing="0"/>
        <w:textAlignment w:val="baseline"/>
        <w:rPr>
          <w:rFonts w:ascii="Verdana" w:hAnsi="Verdana"/>
          <w:color w:val="000000"/>
        </w:rPr>
      </w:pPr>
    </w:p>
    <w:p w:rsidR="008C4D86" w:rsidRPr="008C4D86" w:rsidRDefault="008C4D86" w:rsidP="008C4D86">
      <w:pPr>
        <w:pStyle w:val="pstextboxtext"/>
        <w:spacing w:before="0" w:beforeAutospacing="0" w:after="0" w:afterAutospacing="0"/>
        <w:textAlignment w:val="baseline"/>
        <w:rPr>
          <w:rStyle w:val="ac"/>
          <w:rFonts w:ascii="Verdana" w:hAnsi="Verdana"/>
          <w:color w:val="000000"/>
          <w:bdr w:val="none" w:sz="0" w:space="0" w:color="auto" w:frame="1"/>
        </w:rPr>
      </w:pPr>
      <w:r w:rsidRPr="008C4D86">
        <w:rPr>
          <w:rStyle w:val="ac"/>
          <w:rFonts w:ascii="Verdana" w:hAnsi="Verdana"/>
          <w:color w:val="C00000"/>
          <w:bdr w:val="none" w:sz="0" w:space="0" w:color="auto" w:frame="1"/>
        </w:rPr>
        <w:t>И</w:t>
      </w:r>
      <w:r w:rsidRPr="008C4D86">
        <w:rPr>
          <w:rStyle w:val="ac"/>
          <w:rFonts w:ascii="Verdana" w:hAnsi="Verdana"/>
          <w:color w:val="C00000"/>
          <w:bdr w:val="none" w:sz="0" w:space="0" w:color="auto" w:frame="1"/>
        </w:rPr>
        <w:t>дем на прогулку</w:t>
      </w:r>
      <w:r w:rsidRPr="008C4D86">
        <w:rPr>
          <w:rStyle w:val="ac"/>
          <w:rFonts w:ascii="Verdana" w:hAnsi="Verdana"/>
          <w:color w:val="C00000"/>
          <w:bdr w:val="none" w:sz="0" w:space="0" w:color="auto" w:frame="1"/>
        </w:rPr>
        <w:t xml:space="preserve"> -</w:t>
      </w:r>
    </w:p>
    <w:p w:rsidR="008C4D86" w:rsidRPr="008C4D86" w:rsidRDefault="008C4D86" w:rsidP="008C4D86">
      <w:pPr>
        <w:pStyle w:val="pstextboxtext"/>
        <w:spacing w:before="0" w:beforeAutospacing="0" w:after="0" w:afterAutospacing="0"/>
        <w:textAlignment w:val="baseline"/>
        <w:rPr>
          <w:rFonts w:ascii="Verdana" w:hAnsi="Verdana"/>
          <w:color w:val="000000"/>
        </w:rPr>
      </w:pPr>
    </w:p>
    <w:p w:rsidR="008C4D86" w:rsidRPr="008C4D86" w:rsidRDefault="008C4D86" w:rsidP="008C4D86">
      <w:pPr>
        <w:pStyle w:val="pstextboxtext"/>
        <w:spacing w:before="0" w:beforeAutospacing="0" w:after="240" w:afterAutospacing="0"/>
        <w:textAlignment w:val="baseline"/>
        <w:rPr>
          <w:rFonts w:ascii="Verdana" w:hAnsi="Verdana"/>
          <w:color w:val="000000"/>
        </w:rPr>
      </w:pPr>
      <w:r w:rsidRPr="008C4D86">
        <w:rPr>
          <w:rStyle w:val="ad"/>
          <w:rFonts w:ascii="Verdana" w:hAnsi="Verdana"/>
          <w:b/>
          <w:bCs/>
          <w:color w:val="000000"/>
          <w:bdr w:val="none" w:sz="0" w:space="0" w:color="auto" w:frame="1"/>
        </w:rPr>
        <w:t>Надежда:</w:t>
      </w:r>
      <w:r w:rsidRPr="008C4D86">
        <w:rPr>
          <w:rStyle w:val="apple-converted-space"/>
          <w:rFonts w:ascii="Verdana" w:hAnsi="Verdana"/>
          <w:color w:val="000000"/>
        </w:rPr>
        <w:t> </w:t>
      </w:r>
      <w:r w:rsidRPr="008C4D86">
        <w:rPr>
          <w:rFonts w:ascii="Verdana" w:hAnsi="Verdana"/>
          <w:color w:val="000000"/>
        </w:rPr>
        <w:t xml:space="preserve">«Хочу поделиться некоторыми своими находками для грамотной речи детей. Когда мы с Настей спускаемся или поднимаемся по лестнице, то всегда считаем кого-нибудь или что-нибудь. На каждом лестничном пролёте у нас кто-нибудь «живёт». Кто живет —  определяет Настя. Спрашиваю: «Кто здесь живёт?» — «Медвежонок!!» И начинаем движение по ступенькам. Пока дочь мало говорила, то считала я, а сейчас она уже сама: «Один медвежонок, два медвежонка, три медвежонка, четыре медвежонка, пять </w:t>
      </w:r>
      <w:proofErr w:type="spellStart"/>
      <w:r w:rsidRPr="008C4D86">
        <w:rPr>
          <w:rFonts w:ascii="Verdana" w:hAnsi="Verdana"/>
          <w:color w:val="000000"/>
        </w:rPr>
        <w:t>медвеЖАТ</w:t>
      </w:r>
      <w:proofErr w:type="spellEnd"/>
      <w:r w:rsidRPr="008C4D86">
        <w:rPr>
          <w:rFonts w:ascii="Verdana" w:hAnsi="Verdana"/>
          <w:color w:val="000000"/>
        </w:rPr>
        <w:t xml:space="preserve">, шесть медвежат» и до 10.Следующий пролёт может быть с Медведицей, так же считаем: «одна </w:t>
      </w:r>
      <w:proofErr w:type="spellStart"/>
      <w:r w:rsidRPr="008C4D86">
        <w:rPr>
          <w:rFonts w:ascii="Verdana" w:hAnsi="Verdana"/>
          <w:color w:val="000000"/>
        </w:rPr>
        <w:t>медведицА</w:t>
      </w:r>
      <w:proofErr w:type="spellEnd"/>
      <w:r w:rsidRPr="008C4D86">
        <w:rPr>
          <w:rFonts w:ascii="Verdana" w:hAnsi="Verdana"/>
          <w:color w:val="000000"/>
        </w:rPr>
        <w:t xml:space="preserve">, две </w:t>
      </w:r>
      <w:proofErr w:type="spellStart"/>
      <w:r w:rsidRPr="008C4D86">
        <w:rPr>
          <w:rFonts w:ascii="Verdana" w:hAnsi="Verdana"/>
          <w:color w:val="000000"/>
        </w:rPr>
        <w:t>медведицЫ</w:t>
      </w:r>
      <w:proofErr w:type="spellEnd"/>
      <w:r w:rsidRPr="008C4D86">
        <w:rPr>
          <w:rFonts w:ascii="Verdana" w:hAnsi="Verdana"/>
          <w:color w:val="000000"/>
        </w:rPr>
        <w:t xml:space="preserve">, три </w:t>
      </w:r>
      <w:proofErr w:type="spellStart"/>
      <w:r w:rsidRPr="008C4D86">
        <w:rPr>
          <w:rFonts w:ascii="Verdana" w:hAnsi="Verdana"/>
          <w:color w:val="000000"/>
        </w:rPr>
        <w:t>медведицЫ</w:t>
      </w:r>
      <w:proofErr w:type="spellEnd"/>
      <w:r w:rsidRPr="008C4D86">
        <w:rPr>
          <w:rFonts w:ascii="Verdana" w:hAnsi="Verdana"/>
          <w:color w:val="000000"/>
        </w:rPr>
        <w:t xml:space="preserve">, 4, пять </w:t>
      </w:r>
      <w:proofErr w:type="spellStart"/>
      <w:r w:rsidRPr="008C4D86">
        <w:rPr>
          <w:rFonts w:ascii="Verdana" w:hAnsi="Verdana"/>
          <w:color w:val="000000"/>
        </w:rPr>
        <w:t>медведиЦ</w:t>
      </w:r>
      <w:proofErr w:type="spellEnd"/>
      <w:r w:rsidRPr="008C4D86">
        <w:rPr>
          <w:rFonts w:ascii="Verdana" w:hAnsi="Verdana"/>
          <w:color w:val="000000"/>
        </w:rPr>
        <w:t xml:space="preserve">» и т.д. И пока мы спустимся (у нас пятый этаж) успеем перебрать </w:t>
      </w:r>
      <w:r w:rsidRPr="008C4D86">
        <w:rPr>
          <w:rFonts w:ascii="Verdana" w:hAnsi="Verdana"/>
          <w:color w:val="000000"/>
        </w:rPr>
        <w:lastRenderedPageBreak/>
        <w:t>весь зоопарк и всё, чем питаются. Слежу ещё за тем, чтобы на каждый шаг был один счёт (мне кажется, что так понятнее становится чувство ритма)»</w:t>
      </w:r>
    </w:p>
    <w:p w:rsidR="008C4D86" w:rsidRPr="008C4D86" w:rsidRDefault="008C4D86" w:rsidP="008C4D86">
      <w:pPr>
        <w:pStyle w:val="pstextboxtext"/>
        <w:spacing w:before="0" w:beforeAutospacing="0" w:after="240" w:afterAutospacing="0"/>
        <w:textAlignment w:val="baseline"/>
        <w:rPr>
          <w:rStyle w:val="ac"/>
          <w:rFonts w:ascii="Verdana" w:hAnsi="Verdana"/>
          <w:i/>
          <w:iCs/>
          <w:color w:val="C00000"/>
          <w:bdr w:val="none" w:sz="0" w:space="0" w:color="auto" w:frame="1"/>
        </w:rPr>
      </w:pPr>
      <w:r w:rsidRPr="008C4D86">
        <w:rPr>
          <w:rStyle w:val="ac"/>
          <w:rFonts w:ascii="Verdana" w:hAnsi="Verdana"/>
          <w:i/>
          <w:iCs/>
          <w:color w:val="C00000"/>
          <w:bdr w:val="none" w:sz="0" w:space="0" w:color="auto" w:frame="1"/>
        </w:rPr>
        <w:t xml:space="preserve">По дороге – </w:t>
      </w:r>
    </w:p>
    <w:p w:rsidR="008C4D86" w:rsidRDefault="008C4D86" w:rsidP="008C4D86">
      <w:pPr>
        <w:pStyle w:val="pstextboxtext"/>
        <w:spacing w:before="0" w:beforeAutospacing="0" w:after="240" w:afterAutospacing="0"/>
        <w:textAlignment w:val="baseline"/>
        <w:rPr>
          <w:rFonts w:ascii="Verdana" w:hAnsi="Verdana"/>
          <w:color w:val="000000"/>
        </w:rPr>
      </w:pPr>
      <w:r w:rsidRPr="008C4D86">
        <w:rPr>
          <w:rStyle w:val="ac"/>
          <w:rFonts w:ascii="Verdana" w:hAnsi="Verdana"/>
          <w:i/>
          <w:iCs/>
          <w:color w:val="000000"/>
          <w:bdr w:val="none" w:sz="0" w:space="0" w:color="auto" w:frame="1"/>
        </w:rPr>
        <w:t>Наталья:</w:t>
      </w:r>
      <w:r w:rsidRPr="008C4D86">
        <w:rPr>
          <w:rStyle w:val="apple-converted-space"/>
          <w:rFonts w:ascii="Verdana" w:hAnsi="Verdana"/>
          <w:i/>
          <w:iCs/>
          <w:color w:val="000000"/>
          <w:bdr w:val="none" w:sz="0" w:space="0" w:color="auto" w:frame="1"/>
        </w:rPr>
        <w:t> </w:t>
      </w:r>
      <w:r w:rsidRPr="008C4D86">
        <w:rPr>
          <w:rFonts w:ascii="Verdana" w:hAnsi="Verdana"/>
          <w:color w:val="000000"/>
        </w:rPr>
        <w:t>«Мы ехали в машине, увидели бетономешалку, и я тут же рассказала, почему она так называется — потому что мешает бетон: БЕТОН МЕШАЕТ… А потом мы стали придумывать другие машины</w:t>
      </w:r>
      <w:proofErr w:type="gramStart"/>
      <w:r w:rsidRPr="008C4D86">
        <w:rPr>
          <w:rFonts w:ascii="Verdana" w:hAnsi="Verdana"/>
          <w:color w:val="000000"/>
        </w:rPr>
        <w:t>… Н</w:t>
      </w:r>
      <w:proofErr w:type="gramEnd"/>
      <w:r w:rsidRPr="008C4D86">
        <w:rPr>
          <w:rFonts w:ascii="Verdana" w:hAnsi="Verdana"/>
          <w:color w:val="000000"/>
        </w:rPr>
        <w:t xml:space="preserve">апример, если мне надо будет помешать шоколад, как будет эта машина называться? Сначала я ей подсказала, как построить слово: </w:t>
      </w:r>
      <w:proofErr w:type="spellStart"/>
      <w:r w:rsidRPr="008C4D86">
        <w:rPr>
          <w:rFonts w:ascii="Verdana" w:hAnsi="Verdana"/>
          <w:color w:val="000000"/>
        </w:rPr>
        <w:t>шоколадомешалка</w:t>
      </w:r>
      <w:proofErr w:type="spellEnd"/>
      <w:proofErr w:type="gramStart"/>
      <w:r w:rsidRPr="008C4D86">
        <w:rPr>
          <w:rFonts w:ascii="Verdana" w:hAnsi="Verdana"/>
          <w:color w:val="000000"/>
        </w:rPr>
        <w:t>… П</w:t>
      </w:r>
      <w:proofErr w:type="gramEnd"/>
      <w:r w:rsidRPr="008C4D86">
        <w:rPr>
          <w:rFonts w:ascii="Verdana" w:hAnsi="Verdana"/>
          <w:color w:val="000000"/>
        </w:rPr>
        <w:t xml:space="preserve">отом придумали машины для </w:t>
      </w:r>
      <w:proofErr w:type="spellStart"/>
      <w:r w:rsidRPr="008C4D86">
        <w:rPr>
          <w:rFonts w:ascii="Verdana" w:hAnsi="Verdana"/>
          <w:color w:val="000000"/>
        </w:rPr>
        <w:t>мешания</w:t>
      </w:r>
      <w:proofErr w:type="spellEnd"/>
      <w:r w:rsidRPr="008C4D86">
        <w:rPr>
          <w:rFonts w:ascii="Verdana" w:hAnsi="Verdana"/>
          <w:color w:val="000000"/>
        </w:rPr>
        <w:t xml:space="preserve"> овощей, потом для молока и т.д. После двух — трёх моих подсказок дочка очень хорошо справлялась.</w:t>
      </w:r>
      <w:r w:rsidRPr="008C4D86">
        <w:rPr>
          <w:rFonts w:ascii="Verdana" w:hAnsi="Verdana"/>
          <w:color w:val="000000"/>
        </w:rPr>
        <w:br/>
      </w:r>
      <w:r w:rsidRPr="008C4D86">
        <w:rPr>
          <w:rFonts w:ascii="Verdana" w:hAnsi="Verdana"/>
          <w:color w:val="000000"/>
        </w:rPr>
        <w:br/>
        <w:t xml:space="preserve">Когда мы каждое утро отвозим </w:t>
      </w:r>
      <w:proofErr w:type="spellStart"/>
      <w:r w:rsidRPr="008C4D86">
        <w:rPr>
          <w:rFonts w:ascii="Verdana" w:hAnsi="Verdana"/>
          <w:color w:val="000000"/>
        </w:rPr>
        <w:t>Кристиана</w:t>
      </w:r>
      <w:proofErr w:type="spellEnd"/>
      <w:r w:rsidRPr="008C4D86">
        <w:rPr>
          <w:rFonts w:ascii="Verdana" w:hAnsi="Verdana"/>
          <w:color w:val="000000"/>
        </w:rPr>
        <w:t xml:space="preserve"> в школу, мы с дочкой играем так. Я говорю: «Давай смотреть, что можно в городе увидеть?» София смотрит в окно машины и называет, что она по дороге видит. Потом я ей предложила говорить то, что она увидит — а я буду называть ласково. Например: светофор — </w:t>
      </w:r>
      <w:proofErr w:type="spellStart"/>
      <w:r w:rsidRPr="008C4D86">
        <w:rPr>
          <w:rFonts w:ascii="Verdana" w:hAnsi="Verdana"/>
          <w:color w:val="000000"/>
        </w:rPr>
        <w:t>светофорчик</w:t>
      </w:r>
      <w:proofErr w:type="spellEnd"/>
      <w:r w:rsidRPr="008C4D86">
        <w:rPr>
          <w:rFonts w:ascii="Verdana" w:hAnsi="Verdana"/>
          <w:color w:val="000000"/>
        </w:rPr>
        <w:t>, машин</w:t>
      </w:r>
      <w:proofErr w:type="gramStart"/>
      <w:r w:rsidRPr="008C4D86">
        <w:rPr>
          <w:rFonts w:ascii="Verdana" w:hAnsi="Verdana"/>
          <w:color w:val="000000"/>
        </w:rPr>
        <w:t>а-</w:t>
      </w:r>
      <w:proofErr w:type="gramEnd"/>
      <w:r w:rsidRPr="008C4D86">
        <w:rPr>
          <w:rFonts w:ascii="Verdana" w:hAnsi="Verdana"/>
          <w:color w:val="000000"/>
        </w:rPr>
        <w:t xml:space="preserve"> </w:t>
      </w:r>
      <w:proofErr w:type="spellStart"/>
      <w:r w:rsidRPr="008C4D86">
        <w:rPr>
          <w:rFonts w:ascii="Verdana" w:hAnsi="Verdana"/>
          <w:color w:val="000000"/>
        </w:rPr>
        <w:t>машиночка</w:t>
      </w:r>
      <w:proofErr w:type="spellEnd"/>
      <w:r w:rsidRPr="008C4D86">
        <w:rPr>
          <w:rFonts w:ascii="Verdana" w:hAnsi="Verdana"/>
          <w:color w:val="000000"/>
        </w:rPr>
        <w:t xml:space="preserve"> и т.д. Было одно довольно таки трудное для меня</w:t>
      </w:r>
      <w:proofErr w:type="gramStart"/>
      <w:r w:rsidRPr="008C4D86">
        <w:rPr>
          <w:rFonts w:ascii="Verdana" w:hAnsi="Verdana"/>
          <w:color w:val="000000"/>
        </w:rPr>
        <w:t xml:space="preserve"> :</w:t>
      </w:r>
      <w:proofErr w:type="gramEnd"/>
      <w:r w:rsidRPr="008C4D86">
        <w:rPr>
          <w:rFonts w:ascii="Verdana" w:hAnsi="Verdana"/>
          <w:color w:val="000000"/>
        </w:rPr>
        <w:t xml:space="preserve"> </w:t>
      </w:r>
      <w:proofErr w:type="spellStart"/>
      <w:r w:rsidRPr="008C4D86">
        <w:rPr>
          <w:rFonts w:ascii="Verdana" w:hAnsi="Verdana"/>
          <w:color w:val="000000"/>
        </w:rPr>
        <w:t>велосепидист</w:t>
      </w:r>
      <w:proofErr w:type="spellEnd"/>
      <w:r w:rsidRPr="008C4D86">
        <w:rPr>
          <w:rFonts w:ascii="Verdana" w:hAnsi="Verdana"/>
          <w:color w:val="000000"/>
        </w:rPr>
        <w:t xml:space="preserve">. Я назвала — </w:t>
      </w:r>
      <w:proofErr w:type="spellStart"/>
      <w:r w:rsidRPr="008C4D86">
        <w:rPr>
          <w:rFonts w:ascii="Verdana" w:hAnsi="Verdana"/>
          <w:color w:val="000000"/>
        </w:rPr>
        <w:t>велосипидистик</w:t>
      </w:r>
      <w:proofErr w:type="spellEnd"/>
      <w:r w:rsidRPr="008C4D86">
        <w:rPr>
          <w:rFonts w:ascii="Verdana" w:hAnsi="Verdana"/>
          <w:color w:val="000000"/>
        </w:rPr>
        <w:t> </w:t>
      </w:r>
      <w:r w:rsidRPr="008C4D86">
        <w:rPr>
          <w:rFonts w:ascii="Verdana" w:hAnsi="Verdana"/>
          <w:noProof/>
          <w:color w:val="000000"/>
        </w:rPr>
        <w:drawing>
          <wp:inline distT="0" distB="0" distL="0" distR="0" wp14:anchorId="7E4F9318" wp14:editId="4DCB0A09">
            <wp:extent cx="144780" cy="144780"/>
            <wp:effectExtent l="0" t="0" r="7620" b="7620"/>
            <wp:docPr id="3" name="Рисунок 3" descr="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)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C4D86">
        <w:rPr>
          <w:rFonts w:ascii="Verdana" w:hAnsi="Verdana"/>
          <w:color w:val="000000"/>
        </w:rPr>
        <w:t> )</w:t>
      </w:r>
      <w:proofErr w:type="gramEnd"/>
      <w:r w:rsidRPr="008C4D86">
        <w:rPr>
          <w:rFonts w:ascii="Verdana" w:hAnsi="Verdana"/>
          <w:color w:val="000000"/>
        </w:rPr>
        <w:t>), не знаю, правильно ли. Так же мы играем, когда ходим гулять на ферму — смотрим, что можно там увидеть и называем ласково. Идём в магазин и играем так же. Ребёнок наблюдает, расширяет словарный запас, получает чёткую картину мира — что и где можно увидеть, и развиваем речь. Тут же по ходу дела можно найти вещи для сравнения. например дорога — бывает асфальтированная и дорога через поле</w:t>
      </w:r>
      <w:proofErr w:type="gramStart"/>
      <w:r w:rsidRPr="008C4D86">
        <w:rPr>
          <w:rFonts w:ascii="Verdana" w:hAnsi="Verdana"/>
          <w:color w:val="000000"/>
        </w:rPr>
        <w:t>… Е</w:t>
      </w:r>
      <w:proofErr w:type="gramEnd"/>
      <w:r w:rsidRPr="008C4D86">
        <w:rPr>
          <w:rFonts w:ascii="Verdana" w:hAnsi="Verdana"/>
          <w:color w:val="000000"/>
        </w:rPr>
        <w:t>щё можно сравнивать всё вокруг, но по-другому: например курочка маленькая, а муравей ещё меньше. Дерево высокое, а дом ещё выше и т.д.»</w:t>
      </w:r>
    </w:p>
    <w:p w:rsidR="008C4D86" w:rsidRDefault="008C4D86" w:rsidP="008C4D86">
      <w:pPr>
        <w:pStyle w:val="pstextboxtext"/>
        <w:spacing w:before="0" w:beforeAutospacing="0" w:after="240" w:afterAutospacing="0"/>
        <w:textAlignment w:val="baseline"/>
        <w:rPr>
          <w:rFonts w:ascii="Verdana" w:hAnsi="Verdana"/>
          <w:color w:val="000000"/>
        </w:rPr>
      </w:pPr>
    </w:p>
    <w:p w:rsidR="008C4D86" w:rsidRPr="008C4D86" w:rsidRDefault="008C4D86" w:rsidP="008C4D86">
      <w:pPr>
        <w:pStyle w:val="pstextboxtext"/>
        <w:spacing w:before="0" w:beforeAutospacing="0" w:after="240" w:afterAutospacing="0"/>
        <w:textAlignment w:val="baseline"/>
        <w:rPr>
          <w:rFonts w:ascii="Verdana" w:hAnsi="Verdana"/>
          <w:color w:val="000000"/>
        </w:rPr>
      </w:pPr>
      <w:r w:rsidRPr="008C4D86">
        <w:rPr>
          <w:rFonts w:ascii="Verdana" w:hAnsi="Verdana"/>
          <w:color w:val="000000"/>
        </w:rPr>
        <w:br/>
      </w:r>
    </w:p>
    <w:p w:rsidR="008C4D86" w:rsidRPr="008C4D86" w:rsidRDefault="008C4D86" w:rsidP="008C4D86">
      <w:pPr>
        <w:pStyle w:val="a9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  <w:proofErr w:type="spellStart"/>
      <w:r w:rsidRPr="008C4D86">
        <w:rPr>
          <w:rFonts w:ascii="Verdana" w:hAnsi="Verdana"/>
          <w:color w:val="000000"/>
          <w:sz w:val="20"/>
          <w:szCs w:val="20"/>
        </w:rPr>
        <w:t>p.s</w:t>
      </w:r>
      <w:proofErr w:type="spellEnd"/>
      <w:r w:rsidRPr="008C4D86">
        <w:rPr>
          <w:rFonts w:ascii="Verdana" w:hAnsi="Verdana"/>
          <w:color w:val="000000"/>
          <w:sz w:val="20"/>
          <w:szCs w:val="20"/>
        </w:rPr>
        <w:t xml:space="preserve">. Если Вы хотите присоединиться  к курсу для родителей  и научиться </w:t>
      </w:r>
      <w:proofErr w:type="gramStart"/>
      <w:r w:rsidRPr="008C4D86">
        <w:rPr>
          <w:rFonts w:ascii="Verdana" w:hAnsi="Verdana"/>
          <w:color w:val="000000"/>
          <w:sz w:val="20"/>
          <w:szCs w:val="20"/>
        </w:rPr>
        <w:t>творчески</w:t>
      </w:r>
      <w:proofErr w:type="gramEnd"/>
      <w:r w:rsidRPr="008C4D86">
        <w:rPr>
          <w:rFonts w:ascii="Verdana" w:hAnsi="Verdana"/>
          <w:color w:val="000000"/>
          <w:sz w:val="20"/>
          <w:szCs w:val="20"/>
        </w:rPr>
        <w:t xml:space="preserve"> использовать способы из чек-листа, узнать закономерности развития речи и научиться ориентироваться в разных методиках и подбирать их под своего малыша, получить мою поддержку и поддержку группы - то оставьте предварительную заявку на участие в курсе </w:t>
      </w:r>
      <w:hyperlink r:id="rId47" w:tgtFrame="_blank" w:history="1">
        <w:r w:rsidRPr="008C4D86">
          <w:rPr>
            <w:rStyle w:val="ab"/>
            <w:rFonts w:ascii="Verdana" w:hAnsi="Verdana"/>
            <w:sz w:val="20"/>
            <w:szCs w:val="20"/>
            <w:bdr w:val="none" w:sz="0" w:space="0" w:color="auto" w:frame="1"/>
          </w:rPr>
          <w:t>здесь.</w:t>
        </w:r>
      </w:hyperlink>
      <w:r w:rsidRPr="008C4D86">
        <w:rPr>
          <w:rFonts w:ascii="Verdana" w:hAnsi="Verdana"/>
          <w:color w:val="000000"/>
          <w:sz w:val="20"/>
          <w:szCs w:val="20"/>
        </w:rPr>
        <w:t> </w:t>
      </w:r>
      <w:r w:rsidRPr="008C4D86">
        <w:rPr>
          <w:rStyle w:val="ad"/>
          <w:rFonts w:ascii="Verdana" w:hAnsi="Verdana"/>
          <w:color w:val="000000"/>
          <w:sz w:val="20"/>
          <w:szCs w:val="20"/>
          <w:bdr w:val="none" w:sz="0" w:space="0" w:color="auto" w:frame="1"/>
        </w:rPr>
        <w:t>ВАЖНО:</w:t>
      </w:r>
      <w:r w:rsidRPr="008C4D86">
        <w:rPr>
          <w:rFonts w:ascii="Verdana" w:hAnsi="Verdana"/>
          <w:color w:val="000000"/>
          <w:sz w:val="20"/>
          <w:szCs w:val="20"/>
        </w:rPr>
        <w:t> Курс нигде не рекламируется и набирается только по предварительным заявкам, так как всегда количество желающих стать участниками курса в разы больше</w:t>
      </w:r>
      <w:proofErr w:type="gramStart"/>
      <w:r w:rsidRPr="008C4D86">
        <w:rPr>
          <w:rFonts w:ascii="Verdana" w:hAnsi="Verdana"/>
          <w:color w:val="000000"/>
          <w:sz w:val="20"/>
          <w:szCs w:val="20"/>
        </w:rPr>
        <w:t xml:space="preserve"> ,</w:t>
      </w:r>
      <w:proofErr w:type="gramEnd"/>
      <w:r w:rsidRPr="008C4D86">
        <w:rPr>
          <w:rFonts w:ascii="Verdana" w:hAnsi="Verdana"/>
          <w:color w:val="000000"/>
          <w:sz w:val="20"/>
          <w:szCs w:val="20"/>
        </w:rPr>
        <w:t>чем количество мест на нем.</w:t>
      </w:r>
    </w:p>
    <w:p w:rsidR="005139BD" w:rsidRPr="00A97E41" w:rsidRDefault="005139BD" w:rsidP="00366464">
      <w:pPr>
        <w:rPr>
          <w:b/>
          <w:sz w:val="24"/>
          <w:szCs w:val="24"/>
        </w:rPr>
      </w:pPr>
    </w:p>
    <w:p w:rsidR="008C4D86" w:rsidRDefault="008C4D86" w:rsidP="00A97E41">
      <w:pPr>
        <w:jc w:val="center"/>
        <w:rPr>
          <w:b/>
          <w:sz w:val="28"/>
          <w:szCs w:val="28"/>
        </w:rPr>
      </w:pPr>
    </w:p>
    <w:p w:rsidR="00A97E41" w:rsidRPr="00A97E41" w:rsidRDefault="00A97E41" w:rsidP="00A97E41">
      <w:pPr>
        <w:jc w:val="center"/>
        <w:rPr>
          <w:b/>
          <w:sz w:val="28"/>
          <w:szCs w:val="28"/>
        </w:rPr>
      </w:pPr>
      <w:r w:rsidRPr="00A97E41">
        <w:rPr>
          <w:b/>
          <w:sz w:val="28"/>
          <w:szCs w:val="28"/>
        </w:rPr>
        <w:t xml:space="preserve">До встречи в следующей части </w:t>
      </w:r>
      <w:proofErr w:type="gramStart"/>
      <w:r w:rsidRPr="00A97E41">
        <w:rPr>
          <w:b/>
          <w:sz w:val="28"/>
          <w:szCs w:val="28"/>
        </w:rPr>
        <w:t>чек-листа</w:t>
      </w:r>
      <w:proofErr w:type="gramEnd"/>
      <w:r w:rsidRPr="00A97E41">
        <w:rPr>
          <w:b/>
          <w:sz w:val="28"/>
          <w:szCs w:val="28"/>
        </w:rPr>
        <w:t>!</w:t>
      </w:r>
    </w:p>
    <w:p w:rsidR="00A97E41" w:rsidRPr="00A97E41" w:rsidRDefault="00A97E41" w:rsidP="00E227F7">
      <w:pPr>
        <w:rPr>
          <w:b/>
          <w:sz w:val="28"/>
          <w:szCs w:val="28"/>
        </w:rPr>
      </w:pPr>
    </w:p>
    <w:p w:rsidR="00A97E41" w:rsidRPr="009E5718" w:rsidRDefault="00A97E41" w:rsidP="00E227F7">
      <w:pPr>
        <w:rPr>
          <w:b/>
          <w:i/>
          <w:sz w:val="28"/>
          <w:szCs w:val="28"/>
        </w:rPr>
      </w:pPr>
      <w:r w:rsidRPr="00A97E41">
        <w:rPr>
          <w:b/>
          <w:sz w:val="28"/>
          <w:szCs w:val="28"/>
        </w:rPr>
        <w:t xml:space="preserve"> </w:t>
      </w:r>
      <w:r w:rsidRPr="009E5718">
        <w:rPr>
          <w:b/>
          <w:i/>
          <w:sz w:val="28"/>
          <w:szCs w:val="28"/>
        </w:rPr>
        <w:t>Вас ждет:</w:t>
      </w:r>
    </w:p>
    <w:p w:rsidR="00366464" w:rsidRPr="00A97E41" w:rsidRDefault="00A97E41" w:rsidP="00E227F7">
      <w:pPr>
        <w:rPr>
          <w:sz w:val="24"/>
          <w:szCs w:val="24"/>
        </w:rPr>
      </w:pPr>
      <w:r w:rsidRPr="00A97E41">
        <w:rPr>
          <w:sz w:val="24"/>
          <w:szCs w:val="24"/>
        </w:rPr>
        <w:t xml:space="preserve">- </w:t>
      </w:r>
      <w:r w:rsidRPr="009E5718">
        <w:rPr>
          <w:b/>
          <w:sz w:val="24"/>
          <w:szCs w:val="24"/>
        </w:rPr>
        <w:t>новых 12 способов развития речи</w:t>
      </w:r>
      <w:proofErr w:type="gramStart"/>
      <w:r w:rsidRPr="00A97E41">
        <w:rPr>
          <w:sz w:val="24"/>
          <w:szCs w:val="24"/>
        </w:rPr>
        <w:t xml:space="preserve"> ,</w:t>
      </w:r>
      <w:proofErr w:type="gramEnd"/>
      <w:r w:rsidRPr="00A97E41">
        <w:rPr>
          <w:sz w:val="24"/>
          <w:szCs w:val="24"/>
        </w:rPr>
        <w:t xml:space="preserve"> в том числе и развития творческих речевых способностей ребенка, </w:t>
      </w:r>
    </w:p>
    <w:p w:rsidR="008C4D86" w:rsidRDefault="00A97E41" w:rsidP="00E227F7">
      <w:pPr>
        <w:rPr>
          <w:sz w:val="24"/>
          <w:szCs w:val="24"/>
        </w:rPr>
      </w:pPr>
      <w:r w:rsidRPr="00A97E41">
        <w:rPr>
          <w:sz w:val="24"/>
          <w:szCs w:val="24"/>
        </w:rPr>
        <w:t xml:space="preserve">- </w:t>
      </w:r>
      <w:r w:rsidR="008C4D86">
        <w:rPr>
          <w:b/>
          <w:sz w:val="24"/>
          <w:szCs w:val="24"/>
        </w:rPr>
        <w:t>таблиц</w:t>
      </w:r>
      <w:proofErr w:type="gramStart"/>
      <w:r w:rsidR="008C4D86">
        <w:rPr>
          <w:b/>
          <w:sz w:val="24"/>
          <w:szCs w:val="24"/>
        </w:rPr>
        <w:t>ы-</w:t>
      </w:r>
      <w:proofErr w:type="gramEnd"/>
      <w:r w:rsidR="008C4D86">
        <w:rPr>
          <w:b/>
          <w:sz w:val="24"/>
          <w:szCs w:val="24"/>
        </w:rPr>
        <w:t xml:space="preserve"> шпаргалки</w:t>
      </w:r>
      <w:r w:rsidRPr="00A97E41">
        <w:rPr>
          <w:sz w:val="24"/>
          <w:szCs w:val="24"/>
        </w:rPr>
        <w:t xml:space="preserve"> по использованию чек-</w:t>
      </w:r>
      <w:r w:rsidR="008C4D86">
        <w:rPr>
          <w:sz w:val="24"/>
          <w:szCs w:val="24"/>
        </w:rPr>
        <w:t xml:space="preserve">листа, </w:t>
      </w:r>
    </w:p>
    <w:p w:rsidR="00A97E41" w:rsidRDefault="00A97E41" w:rsidP="00E227F7">
      <w:pPr>
        <w:rPr>
          <w:sz w:val="24"/>
          <w:szCs w:val="24"/>
        </w:rPr>
      </w:pPr>
      <w:r w:rsidRPr="00A97E41">
        <w:rPr>
          <w:sz w:val="24"/>
          <w:szCs w:val="24"/>
        </w:rPr>
        <w:t xml:space="preserve">- </w:t>
      </w:r>
      <w:r w:rsidRPr="009E5718">
        <w:rPr>
          <w:b/>
          <w:sz w:val="24"/>
          <w:szCs w:val="24"/>
        </w:rPr>
        <w:t xml:space="preserve">небольшие, но приятные неожиданности </w:t>
      </w:r>
      <w:r w:rsidRPr="00A97E41">
        <w:rPr>
          <w:sz w:val="24"/>
          <w:szCs w:val="24"/>
        </w:rPr>
        <w:t>и бонусы в поддержку для самых активных и заинтересованных читателей.</w:t>
      </w:r>
    </w:p>
    <w:p w:rsidR="009E5718" w:rsidRPr="00A97E41" w:rsidRDefault="009E5718" w:rsidP="00E227F7">
      <w:pPr>
        <w:rPr>
          <w:sz w:val="24"/>
          <w:szCs w:val="24"/>
        </w:rPr>
      </w:pPr>
    </w:p>
    <w:p w:rsidR="00A97E41" w:rsidRPr="002D07AC" w:rsidRDefault="00A97E41" w:rsidP="002D07AC">
      <w:pPr>
        <w:jc w:val="center"/>
        <w:rPr>
          <w:b/>
          <w:i/>
          <w:sz w:val="24"/>
          <w:szCs w:val="24"/>
        </w:rPr>
      </w:pPr>
      <w:r w:rsidRPr="002D07AC">
        <w:rPr>
          <w:b/>
          <w:i/>
          <w:sz w:val="24"/>
          <w:szCs w:val="24"/>
        </w:rPr>
        <w:t xml:space="preserve">До встречи через неделю в продолжении </w:t>
      </w:r>
      <w:proofErr w:type="gramStart"/>
      <w:r w:rsidRPr="002D07AC">
        <w:rPr>
          <w:b/>
          <w:i/>
          <w:sz w:val="24"/>
          <w:szCs w:val="24"/>
        </w:rPr>
        <w:t>чек-листа</w:t>
      </w:r>
      <w:proofErr w:type="gramEnd"/>
      <w:r w:rsidRPr="002D07AC">
        <w:rPr>
          <w:b/>
          <w:i/>
          <w:sz w:val="24"/>
          <w:szCs w:val="24"/>
        </w:rPr>
        <w:t>! И до новых встреч на «Родной тропинке»!</w:t>
      </w:r>
    </w:p>
    <w:p w:rsidR="00A97E41" w:rsidRDefault="00A97E41" w:rsidP="00E227F7">
      <w:pPr>
        <w:rPr>
          <w:b/>
          <w:sz w:val="24"/>
          <w:szCs w:val="24"/>
        </w:rPr>
      </w:pPr>
    </w:p>
    <w:p w:rsidR="00A97E41" w:rsidRDefault="00A97E41" w:rsidP="00A97E41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Валасина</w:t>
      </w:r>
      <w:proofErr w:type="spellEnd"/>
      <w:r>
        <w:rPr>
          <w:b/>
          <w:sz w:val="24"/>
          <w:szCs w:val="24"/>
        </w:rPr>
        <w:t xml:space="preserve"> Ася, автор </w:t>
      </w:r>
      <w:proofErr w:type="gramStart"/>
      <w:r>
        <w:rPr>
          <w:b/>
          <w:sz w:val="24"/>
          <w:szCs w:val="24"/>
        </w:rPr>
        <w:t>чек-листа</w:t>
      </w:r>
      <w:proofErr w:type="gramEnd"/>
      <w:r>
        <w:rPr>
          <w:b/>
          <w:sz w:val="24"/>
          <w:szCs w:val="24"/>
        </w:rPr>
        <w:t xml:space="preserve">, </w:t>
      </w:r>
    </w:p>
    <w:p w:rsidR="00A97E41" w:rsidRDefault="00A97E41" w:rsidP="00A97E41">
      <w:pPr>
        <w:rPr>
          <w:b/>
          <w:sz w:val="24"/>
          <w:szCs w:val="24"/>
        </w:rPr>
      </w:pPr>
      <w:r>
        <w:rPr>
          <w:b/>
          <w:sz w:val="24"/>
          <w:szCs w:val="24"/>
        </w:rPr>
        <w:t>автор сайта для родителей и педагогов</w:t>
      </w:r>
      <w:r w:rsidR="008C4D86">
        <w:rPr>
          <w:b/>
          <w:sz w:val="24"/>
          <w:szCs w:val="24"/>
        </w:rPr>
        <w:t xml:space="preserve"> «Родная тропинка»</w:t>
      </w:r>
      <w:bookmarkStart w:id="0" w:name="_GoBack"/>
      <w:bookmarkEnd w:id="0"/>
      <w:r w:rsidR="008C4D86">
        <w:rPr>
          <w:b/>
          <w:sz w:val="24"/>
          <w:szCs w:val="24"/>
        </w:rPr>
        <w:t>,</w:t>
      </w:r>
    </w:p>
    <w:p w:rsidR="008C4D86" w:rsidRDefault="008C4D86" w:rsidP="00A97E4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кандидат педагогических наук, </w:t>
      </w:r>
    </w:p>
    <w:p w:rsidR="00F307C3" w:rsidRPr="00A97E41" w:rsidRDefault="00A97E41" w:rsidP="002D07AC">
      <w:pPr>
        <w:rPr>
          <w:b/>
          <w:i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492081DB" wp14:editId="7F227E95">
            <wp:extent cx="796705" cy="1195058"/>
            <wp:effectExtent l="0" t="0" r="381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to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286" cy="119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07C3" w:rsidRPr="00A97E41" w:rsidSect="009F1ED9">
      <w:headerReference w:type="default" r:id="rId4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77E" w:rsidRDefault="00C1677E" w:rsidP="009F1ED9">
      <w:pPr>
        <w:spacing w:after="0" w:line="240" w:lineRule="auto"/>
      </w:pPr>
      <w:r>
        <w:separator/>
      </w:r>
    </w:p>
  </w:endnote>
  <w:endnote w:type="continuationSeparator" w:id="0">
    <w:p w:rsidR="00C1677E" w:rsidRDefault="00C1677E" w:rsidP="009F1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77E" w:rsidRDefault="00C1677E" w:rsidP="009F1ED9">
      <w:pPr>
        <w:spacing w:after="0" w:line="240" w:lineRule="auto"/>
      </w:pPr>
      <w:r>
        <w:separator/>
      </w:r>
    </w:p>
  </w:footnote>
  <w:footnote w:type="continuationSeparator" w:id="0">
    <w:p w:rsidR="00C1677E" w:rsidRDefault="00C1677E" w:rsidP="009F1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32"/>
      </w:rPr>
      <w:alias w:val="Название"/>
      <w:id w:val="77738743"/>
      <w:placeholder>
        <w:docPart w:val="37EE76AEAD434F09B1D197F26C7532A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9F1ED9" w:rsidRPr="00023BEF" w:rsidRDefault="009F1ED9" w:rsidP="00023BEF">
        <w:pPr>
          <w:jc w:val="center"/>
          <w:rPr>
            <w:sz w:val="32"/>
          </w:rPr>
        </w:pPr>
        <w:proofErr w:type="spellStart"/>
        <w:r w:rsidRPr="00023BEF">
          <w:rPr>
            <w:sz w:val="32"/>
          </w:rPr>
          <w:t>Copyright</w:t>
        </w:r>
        <w:proofErr w:type="spellEnd"/>
        <w:r w:rsidRPr="00023BEF">
          <w:rPr>
            <w:sz w:val="32"/>
          </w:rPr>
          <w:t xml:space="preserve"> © 2014  rodnaya-tropinka.ru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775A2"/>
    <w:multiLevelType w:val="hybridMultilevel"/>
    <w:tmpl w:val="DE200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EC67CD"/>
    <w:multiLevelType w:val="hybridMultilevel"/>
    <w:tmpl w:val="7C3C9A72"/>
    <w:lvl w:ilvl="0" w:tplc="C4C67C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55F02F5"/>
    <w:multiLevelType w:val="hybridMultilevel"/>
    <w:tmpl w:val="DFD46C38"/>
    <w:lvl w:ilvl="0" w:tplc="C7C097E0">
      <w:start w:val="1"/>
      <w:numFmt w:val="decimal"/>
      <w:lvlText w:val="%1."/>
      <w:lvlJc w:val="left"/>
      <w:pPr>
        <w:ind w:left="927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5A0"/>
    <w:rsid w:val="00023BEF"/>
    <w:rsid w:val="000979DA"/>
    <w:rsid w:val="000A716B"/>
    <w:rsid w:val="00127172"/>
    <w:rsid w:val="00144043"/>
    <w:rsid w:val="00150576"/>
    <w:rsid w:val="00176E52"/>
    <w:rsid w:val="002571FC"/>
    <w:rsid w:val="002612A3"/>
    <w:rsid w:val="00271406"/>
    <w:rsid w:val="002B13D0"/>
    <w:rsid w:val="002C3DB1"/>
    <w:rsid w:val="002D07AC"/>
    <w:rsid w:val="002E4772"/>
    <w:rsid w:val="00366464"/>
    <w:rsid w:val="00394A9C"/>
    <w:rsid w:val="003A6077"/>
    <w:rsid w:val="003D15D4"/>
    <w:rsid w:val="00410397"/>
    <w:rsid w:val="0049324E"/>
    <w:rsid w:val="004B6BFA"/>
    <w:rsid w:val="005139BD"/>
    <w:rsid w:val="0065033F"/>
    <w:rsid w:val="006565E6"/>
    <w:rsid w:val="00690610"/>
    <w:rsid w:val="006A7BC9"/>
    <w:rsid w:val="006B6155"/>
    <w:rsid w:val="006F6195"/>
    <w:rsid w:val="007A7F15"/>
    <w:rsid w:val="00837533"/>
    <w:rsid w:val="00842468"/>
    <w:rsid w:val="00855E9F"/>
    <w:rsid w:val="008A67E7"/>
    <w:rsid w:val="008C4D86"/>
    <w:rsid w:val="009773AC"/>
    <w:rsid w:val="00980EFA"/>
    <w:rsid w:val="009951D4"/>
    <w:rsid w:val="009B2A05"/>
    <w:rsid w:val="009E5718"/>
    <w:rsid w:val="009F1ED9"/>
    <w:rsid w:val="00A8605E"/>
    <w:rsid w:val="00A915A0"/>
    <w:rsid w:val="00A97E41"/>
    <w:rsid w:val="00AB2C11"/>
    <w:rsid w:val="00B40958"/>
    <w:rsid w:val="00B437CE"/>
    <w:rsid w:val="00B6545C"/>
    <w:rsid w:val="00BF57F3"/>
    <w:rsid w:val="00C1677E"/>
    <w:rsid w:val="00C17ED2"/>
    <w:rsid w:val="00C50AAC"/>
    <w:rsid w:val="00D059A9"/>
    <w:rsid w:val="00D93E8C"/>
    <w:rsid w:val="00E07DAD"/>
    <w:rsid w:val="00E227F7"/>
    <w:rsid w:val="00E40E4D"/>
    <w:rsid w:val="00E46ED6"/>
    <w:rsid w:val="00F23A04"/>
    <w:rsid w:val="00F307C3"/>
    <w:rsid w:val="00F94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E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F1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F1ED9"/>
  </w:style>
  <w:style w:type="paragraph" w:styleId="a7">
    <w:name w:val="footer"/>
    <w:basedOn w:val="a"/>
    <w:link w:val="a8"/>
    <w:uiPriority w:val="99"/>
    <w:unhideWhenUsed/>
    <w:rsid w:val="009F1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F1ED9"/>
  </w:style>
  <w:style w:type="paragraph" w:styleId="a9">
    <w:name w:val="Normal (Web)"/>
    <w:basedOn w:val="a"/>
    <w:uiPriority w:val="99"/>
    <w:semiHidden/>
    <w:unhideWhenUsed/>
    <w:rsid w:val="00980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2C3DB1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B437C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B6545C"/>
  </w:style>
  <w:style w:type="character" w:styleId="ac">
    <w:name w:val="Strong"/>
    <w:basedOn w:val="a0"/>
    <w:uiPriority w:val="22"/>
    <w:qFormat/>
    <w:rsid w:val="008C4D86"/>
    <w:rPr>
      <w:b/>
      <w:bCs/>
    </w:rPr>
  </w:style>
  <w:style w:type="paragraph" w:customStyle="1" w:styleId="pstextboxtext">
    <w:name w:val="ps_text_box_text"/>
    <w:basedOn w:val="a"/>
    <w:rsid w:val="008C4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8C4D8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E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F1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F1ED9"/>
  </w:style>
  <w:style w:type="paragraph" w:styleId="a7">
    <w:name w:val="footer"/>
    <w:basedOn w:val="a"/>
    <w:link w:val="a8"/>
    <w:uiPriority w:val="99"/>
    <w:unhideWhenUsed/>
    <w:rsid w:val="009F1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F1ED9"/>
  </w:style>
  <w:style w:type="paragraph" w:styleId="a9">
    <w:name w:val="Normal (Web)"/>
    <w:basedOn w:val="a"/>
    <w:uiPriority w:val="99"/>
    <w:semiHidden/>
    <w:unhideWhenUsed/>
    <w:rsid w:val="00980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2C3DB1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B437C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B6545C"/>
  </w:style>
  <w:style w:type="character" w:styleId="ac">
    <w:name w:val="Strong"/>
    <w:basedOn w:val="a0"/>
    <w:uiPriority w:val="22"/>
    <w:qFormat/>
    <w:rsid w:val="008C4D86"/>
    <w:rPr>
      <w:b/>
      <w:bCs/>
    </w:rPr>
  </w:style>
  <w:style w:type="paragraph" w:customStyle="1" w:styleId="pstextboxtext">
    <w:name w:val="ps_text_box_text"/>
    <w:basedOn w:val="a"/>
    <w:rsid w:val="008C4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8C4D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6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0625">
          <w:marLeft w:val="0"/>
          <w:marRight w:val="0"/>
          <w:marTop w:val="150"/>
          <w:marBottom w:val="150"/>
          <w:divBdr>
            <w:top w:val="dashed" w:sz="12" w:space="0" w:color="C2AC5F"/>
            <w:left w:val="dashed" w:sz="12" w:space="0" w:color="C2AC5F"/>
            <w:bottom w:val="dashed" w:sz="12" w:space="0" w:color="C2AC5F"/>
            <w:right w:val="dashed" w:sz="12" w:space="0" w:color="C2AC5F"/>
          </w:divBdr>
        </w:div>
        <w:div w:id="1852454680">
          <w:marLeft w:val="0"/>
          <w:marRight w:val="0"/>
          <w:marTop w:val="150"/>
          <w:marBottom w:val="150"/>
          <w:divBdr>
            <w:top w:val="dashed" w:sz="12" w:space="0" w:color="C2AC5F"/>
            <w:left w:val="dashed" w:sz="12" w:space="0" w:color="C2AC5F"/>
            <w:bottom w:val="dashed" w:sz="12" w:space="0" w:color="C2AC5F"/>
            <w:right w:val="dashed" w:sz="12" w:space="0" w:color="C2AC5F"/>
          </w:divBdr>
        </w:div>
        <w:div w:id="530537097">
          <w:marLeft w:val="0"/>
          <w:marRight w:val="0"/>
          <w:marTop w:val="150"/>
          <w:marBottom w:val="150"/>
          <w:divBdr>
            <w:top w:val="dashed" w:sz="12" w:space="0" w:color="C2AC5F"/>
            <w:left w:val="dashed" w:sz="12" w:space="0" w:color="C2AC5F"/>
            <w:bottom w:val="dashed" w:sz="12" w:space="0" w:color="C2AC5F"/>
            <w:right w:val="dashed" w:sz="12" w:space="0" w:color="C2AC5F"/>
          </w:divBdr>
        </w:div>
      </w:divsChild>
    </w:div>
    <w:div w:id="17601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4.jpg"/><Relationship Id="rId26" Type="http://schemas.openxmlformats.org/officeDocument/2006/relationships/hyperlink" Target="http://rodnaya-tropinka.ru/wppage/50-igr-i-zatej-dlya-razvitiya-rechi-detej/" TargetMode="External"/><Relationship Id="rId39" Type="http://schemas.openxmlformats.org/officeDocument/2006/relationships/hyperlink" Target="http://rodnaya-tropinka.ru/kolibelnie-dlya-dete/" TargetMode="External"/><Relationship Id="rId3" Type="http://schemas.openxmlformats.org/officeDocument/2006/relationships/styles" Target="styles.xml"/><Relationship Id="rId21" Type="http://schemas.openxmlformats.org/officeDocument/2006/relationships/hyperlink" Target="http://rodnaya-tropinka.ru/domashnij-teatr-narodnaya-skazka-dlya-detej/" TargetMode="External"/><Relationship Id="rId34" Type="http://schemas.openxmlformats.org/officeDocument/2006/relationships/hyperlink" Target="http://rodnaya-tropinka.ru/razvitie-melkoj-motoriki/" TargetMode="External"/><Relationship Id="rId42" Type="http://schemas.openxmlformats.org/officeDocument/2006/relationships/image" Target="media/image12.jpg"/><Relationship Id="rId47" Type="http://schemas.openxmlformats.org/officeDocument/2006/relationships/hyperlink" Target="http://rodnaya-tropinka.ru/wppage/kurs-dlya-roditelej-po-razvitiyu-rechi-detej/" TargetMode="External"/><Relationship Id="rId50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yperlink" Target="http://rodnaya-tropinka.ru/wppage/33-sposoba-razvitiya-rechi-detej-esli-vy-zanyaty/" TargetMode="External"/><Relationship Id="rId17" Type="http://schemas.openxmlformats.org/officeDocument/2006/relationships/hyperlink" Target="http://rodnaya-tropinka.ru/rebenku-7-mesyatsev-igry-i-uprazhneniya/" TargetMode="External"/><Relationship Id="rId25" Type="http://schemas.openxmlformats.org/officeDocument/2006/relationships/hyperlink" Target="http://rodnaya-tropinka.ru/kak-razvivat-rech-rebenka-v-seme/" TargetMode="External"/><Relationship Id="rId33" Type="http://schemas.openxmlformats.org/officeDocument/2006/relationships/hyperlink" Target="http://rodnaya-tropinka.ru/category/razvitie-maly-sha-ot-rozhdeniya-do-goda/" TargetMode="External"/><Relationship Id="rId38" Type="http://schemas.openxmlformats.org/officeDocument/2006/relationships/image" Target="media/image11.jpg"/><Relationship Id="rId46" Type="http://schemas.openxmlformats.org/officeDocument/2006/relationships/image" Target="media/image14.gif"/><Relationship Id="rId2" Type="http://schemas.openxmlformats.org/officeDocument/2006/relationships/numbering" Target="numbering.xml"/><Relationship Id="rId16" Type="http://schemas.openxmlformats.org/officeDocument/2006/relationships/hyperlink" Target="http://rodnaya-tropinka.ru/rebenku-3-mesyatsa/" TargetMode="External"/><Relationship Id="rId20" Type="http://schemas.openxmlformats.org/officeDocument/2006/relationships/image" Target="media/image6.jpg"/><Relationship Id="rId29" Type="http://schemas.openxmlformats.org/officeDocument/2006/relationships/image" Target="media/image8.jpg"/><Relationship Id="rId41" Type="http://schemas.openxmlformats.org/officeDocument/2006/relationships/hyperlink" Target="http://rodnaya-tropinka.ru/teksty_kolybelnyh_pesen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odnaya-tropinka.ru/" TargetMode="External"/><Relationship Id="rId24" Type="http://schemas.openxmlformats.org/officeDocument/2006/relationships/hyperlink" Target="http://rodnaya-tropinka.ru/igry-so-slovami-dlya-detej/" TargetMode="External"/><Relationship Id="rId32" Type="http://schemas.openxmlformats.org/officeDocument/2006/relationships/hyperlink" Target="http://rodnaya-tropinka.ru/razvitie-melkoj-motoriki/" TargetMode="External"/><Relationship Id="rId37" Type="http://schemas.openxmlformats.org/officeDocument/2006/relationships/image" Target="media/image10.jpg"/><Relationship Id="rId40" Type="http://schemas.openxmlformats.org/officeDocument/2006/relationships/hyperlink" Target="http://rodnaya-tropinka.ru/kolibelnie-dlya-malishei/" TargetMode="External"/><Relationship Id="rId45" Type="http://schemas.openxmlformats.org/officeDocument/2006/relationships/hyperlink" Target="http://rodnaya-tropinka.ru/wppage/kurs-dlya-roditelej-po-razvitiyu-rechi-detej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rodnaya-tropinka.ru/rebenku-7-mesyatsev-igry-i-uprazhneniya/" TargetMode="External"/><Relationship Id="rId23" Type="http://schemas.openxmlformats.org/officeDocument/2006/relationships/hyperlink" Target="http://rodnaya-tropinka.ru/wppage/50-igr-i-zatej-dlya-razvitiya-rechi-detej/" TargetMode="External"/><Relationship Id="rId28" Type="http://schemas.openxmlformats.org/officeDocument/2006/relationships/image" Target="media/image7.jpg"/><Relationship Id="rId36" Type="http://schemas.openxmlformats.org/officeDocument/2006/relationships/image" Target="media/image9.jpg"/><Relationship Id="rId49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5.jpg"/><Relationship Id="rId31" Type="http://schemas.openxmlformats.org/officeDocument/2006/relationships/hyperlink" Target="http://rodnaya-tropinka.ru/detyam-o-frazeologizmah-russkogo-yazyka/" TargetMode="External"/><Relationship Id="rId44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rodnaya-tropinka.ru/rebenku-3-mesyatsa/" TargetMode="External"/><Relationship Id="rId22" Type="http://schemas.openxmlformats.org/officeDocument/2006/relationships/hyperlink" Target="http://rodnaya-tropinka.ru/kak-razvivat-rech-rebenka-v-seme/" TargetMode="External"/><Relationship Id="rId27" Type="http://schemas.openxmlformats.org/officeDocument/2006/relationships/hyperlink" Target="http://rodnaya-tropinka.ru/igry-so-slovami-dlya-detej/" TargetMode="External"/><Relationship Id="rId30" Type="http://schemas.openxmlformats.org/officeDocument/2006/relationships/hyperlink" Target="http://rodnaya-tropinka.ru/a-vy-dopuskaete-e-ti-oshibki/" TargetMode="External"/><Relationship Id="rId35" Type="http://schemas.openxmlformats.org/officeDocument/2006/relationships/hyperlink" Target="http://rodnaya-tropinka.ru/category/razvitie-maly-sha-ot-rozhdeniya-do-goda/" TargetMode="External"/><Relationship Id="rId43" Type="http://schemas.openxmlformats.org/officeDocument/2006/relationships/hyperlink" Target="http://rodnaya-tropinka.ru/prezentatsii-dlya-razvitiya-rechi-detej/" TargetMode="External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7EE76AEAD434F09B1D197F26C7532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D18D9E-9176-4DDD-99BC-5794062080B1}"/>
      </w:docPartPr>
      <w:docPartBody>
        <w:p w:rsidR="00191539" w:rsidRDefault="00104FC9" w:rsidP="00104FC9">
          <w:pPr>
            <w:pStyle w:val="37EE76AEAD434F09B1D197F26C7532A1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FC9"/>
    <w:rsid w:val="00104FC9"/>
    <w:rsid w:val="00191539"/>
    <w:rsid w:val="00390678"/>
    <w:rsid w:val="00407BE6"/>
    <w:rsid w:val="004C0D54"/>
    <w:rsid w:val="00CE3EE8"/>
    <w:rsid w:val="00D3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7EE76AEAD434F09B1D197F26C7532A1">
    <w:name w:val="37EE76AEAD434F09B1D197F26C7532A1"/>
    <w:rsid w:val="00104FC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7EE76AEAD434F09B1D197F26C7532A1">
    <w:name w:val="37EE76AEAD434F09B1D197F26C7532A1"/>
    <w:rsid w:val="00104F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677D3-03F4-4C35-B5F6-4A14011CE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1177</Words>
  <Characters>6712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Copyright © 2014  rodnaya-tropinka.ru</vt:lpstr>
    </vt:vector>
  </TitlesOfParts>
  <Company>SPecialiST RePack</Company>
  <LinksUpToDate>false</LinksUpToDate>
  <CharactersWithSpaces>7874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Copyright © 2014  rodnaya-tropinka.ru</dc:title>
  <dc:creator>NOUT</dc:creator>
  <cp:lastModifiedBy>NOUT</cp:lastModifiedBy>
  <cp:revision>2</cp:revision>
  <dcterms:created xsi:type="dcterms:W3CDTF">2014-11-25T19:39:00Z</dcterms:created>
  <dcterms:modified xsi:type="dcterms:W3CDTF">2014-11-25T19:39:00Z</dcterms:modified>
</cp:coreProperties>
</file>